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67AF8" w14:textId="77777777" w:rsidR="001932A0" w:rsidRPr="00063247" w:rsidRDefault="001932A0">
      <w:pPr>
        <w:jc w:val="center"/>
        <w:rPr>
          <w:rFonts w:ascii="標楷體" w:eastAsia="標楷體" w:hAnsi="標楷體"/>
          <w:b/>
          <w:sz w:val="36"/>
          <w:szCs w:val="22"/>
        </w:rPr>
      </w:pPr>
      <w:r w:rsidRPr="00063247">
        <w:rPr>
          <w:rFonts w:ascii="標楷體" w:eastAsia="標楷體" w:hAnsi="標楷體" w:hint="eastAsia"/>
          <w:b/>
          <w:sz w:val="36"/>
          <w:szCs w:val="22"/>
        </w:rPr>
        <w:t>國立中興大學機械工程學系</w:t>
      </w:r>
    </w:p>
    <w:p w14:paraId="76685F39" w14:textId="77777777" w:rsidR="001932A0" w:rsidRPr="00063247" w:rsidRDefault="001932A0">
      <w:pPr>
        <w:jc w:val="center"/>
        <w:rPr>
          <w:rFonts w:ascii="標楷體" w:eastAsia="標楷體" w:hAnsi="標楷體"/>
          <w:b/>
          <w:sz w:val="36"/>
          <w:szCs w:val="22"/>
        </w:rPr>
      </w:pPr>
      <w:r w:rsidRPr="00063247">
        <w:rPr>
          <w:rFonts w:ascii="標楷體" w:eastAsia="標楷體" w:hAnsi="標楷體" w:hint="eastAsia"/>
          <w:b/>
          <w:sz w:val="36"/>
          <w:szCs w:val="22"/>
        </w:rPr>
        <w:t>碩士在職專班修課規章</w:t>
      </w:r>
    </w:p>
    <w:p w14:paraId="1D19F376" w14:textId="77777777" w:rsidR="001932A0" w:rsidRPr="00063247" w:rsidRDefault="001932A0">
      <w:pPr>
        <w:jc w:val="right"/>
        <w:rPr>
          <w:rFonts w:ascii="標楷體" w:eastAsia="標楷體" w:hAnsi="標楷體"/>
          <w:sz w:val="20"/>
          <w:szCs w:val="20"/>
        </w:rPr>
      </w:pPr>
      <w:r w:rsidRPr="00063247">
        <w:rPr>
          <w:rFonts w:ascii="標楷體" w:eastAsia="標楷體" w:hAnsi="標楷體" w:hint="eastAsia"/>
          <w:sz w:val="20"/>
          <w:szCs w:val="20"/>
        </w:rPr>
        <w:t>90.03.28系務會議通過</w:t>
      </w:r>
    </w:p>
    <w:p w14:paraId="079DC31F" w14:textId="77777777" w:rsidR="001932A0" w:rsidRPr="00063247" w:rsidRDefault="001932A0">
      <w:pPr>
        <w:wordWrap w:val="0"/>
        <w:jc w:val="right"/>
        <w:rPr>
          <w:rFonts w:ascii="標楷體" w:eastAsia="標楷體" w:hAnsi="標楷體"/>
          <w:sz w:val="20"/>
          <w:szCs w:val="20"/>
        </w:rPr>
      </w:pPr>
      <w:r w:rsidRPr="00063247">
        <w:rPr>
          <w:rFonts w:ascii="標楷體" w:eastAsia="標楷體" w:hAnsi="標楷體"/>
          <w:sz w:val="20"/>
          <w:szCs w:val="20"/>
        </w:rPr>
        <w:t>90.11.21</w:t>
      </w:r>
      <w:r w:rsidRPr="00063247">
        <w:rPr>
          <w:rFonts w:ascii="標楷體" w:eastAsia="標楷體" w:hAnsi="標楷體" w:hint="eastAsia"/>
          <w:sz w:val="20"/>
          <w:szCs w:val="20"/>
        </w:rPr>
        <w:t>系務會議修正通過</w:t>
      </w:r>
    </w:p>
    <w:p w14:paraId="4A533A27" w14:textId="77777777" w:rsidR="009F1187" w:rsidRPr="00063247" w:rsidRDefault="009F1187" w:rsidP="009F1187">
      <w:pPr>
        <w:wordWrap w:val="0"/>
        <w:jc w:val="right"/>
        <w:rPr>
          <w:rFonts w:ascii="標楷體" w:eastAsia="標楷體" w:hAnsi="標楷體"/>
          <w:sz w:val="20"/>
          <w:szCs w:val="20"/>
        </w:rPr>
      </w:pPr>
      <w:r w:rsidRPr="00063247">
        <w:rPr>
          <w:rFonts w:ascii="標楷體" w:eastAsia="標楷體" w:hAnsi="標楷體"/>
          <w:sz w:val="20"/>
          <w:szCs w:val="20"/>
        </w:rPr>
        <w:t>110.02.23</w:t>
      </w:r>
      <w:r w:rsidRPr="00063247">
        <w:rPr>
          <w:rFonts w:ascii="標楷體" w:eastAsia="標楷體" w:hAnsi="標楷體" w:hint="eastAsia"/>
          <w:sz w:val="20"/>
          <w:szCs w:val="20"/>
        </w:rPr>
        <w:t>系務會議修正通過</w:t>
      </w:r>
    </w:p>
    <w:p w14:paraId="75EAC55A" w14:textId="77777777" w:rsidR="001932A0" w:rsidRPr="00063247" w:rsidRDefault="006B2D6C">
      <w:pPr>
        <w:jc w:val="right"/>
        <w:rPr>
          <w:rFonts w:ascii="標楷體" w:eastAsia="標楷體" w:hAnsi="標楷體"/>
          <w:sz w:val="20"/>
          <w:szCs w:val="20"/>
        </w:rPr>
      </w:pPr>
      <w:r w:rsidRPr="00063247">
        <w:rPr>
          <w:rFonts w:ascii="標楷體" w:eastAsia="標楷體" w:hAnsi="標楷體" w:hint="eastAsia"/>
          <w:sz w:val="20"/>
          <w:szCs w:val="20"/>
        </w:rPr>
        <w:t>1</w:t>
      </w:r>
      <w:r w:rsidRPr="00063247">
        <w:rPr>
          <w:rFonts w:ascii="標楷體" w:eastAsia="標楷體" w:hAnsi="標楷體"/>
          <w:sz w:val="20"/>
          <w:szCs w:val="20"/>
        </w:rPr>
        <w:t>10.</w:t>
      </w:r>
      <w:r w:rsidR="00381925" w:rsidRPr="00063247">
        <w:rPr>
          <w:rFonts w:ascii="標楷體" w:eastAsia="標楷體" w:hAnsi="標楷體"/>
          <w:sz w:val="20"/>
          <w:szCs w:val="20"/>
        </w:rPr>
        <w:t>0</w:t>
      </w:r>
      <w:r w:rsidRPr="00063247">
        <w:rPr>
          <w:rFonts w:ascii="標楷體" w:eastAsia="標楷體" w:hAnsi="標楷體"/>
          <w:sz w:val="20"/>
          <w:szCs w:val="20"/>
        </w:rPr>
        <w:t>3</w:t>
      </w:r>
      <w:r w:rsidR="001F0995" w:rsidRPr="00063247">
        <w:rPr>
          <w:rFonts w:ascii="標楷體" w:eastAsia="標楷體" w:hAnsi="標楷體"/>
          <w:sz w:val="20"/>
          <w:szCs w:val="20"/>
        </w:rPr>
        <w:t>.</w:t>
      </w:r>
      <w:r w:rsidR="001E3795" w:rsidRPr="00063247">
        <w:rPr>
          <w:rFonts w:ascii="標楷體" w:eastAsia="標楷體" w:hAnsi="標楷體"/>
          <w:sz w:val="20"/>
          <w:szCs w:val="20"/>
        </w:rPr>
        <w:t>31</w:t>
      </w:r>
      <w:r w:rsidR="001E3795" w:rsidRPr="00063247">
        <w:rPr>
          <w:rFonts w:ascii="標楷體" w:eastAsia="標楷體" w:hAnsi="標楷體" w:hint="eastAsia"/>
          <w:sz w:val="20"/>
          <w:szCs w:val="20"/>
        </w:rPr>
        <w:t>系務會議修正通過</w:t>
      </w:r>
      <w:r w:rsidR="001E3795" w:rsidRPr="00063247">
        <w:rPr>
          <w:rFonts w:ascii="標楷體" w:eastAsia="標楷體" w:hAnsi="標楷體"/>
          <w:sz w:val="20"/>
          <w:szCs w:val="20"/>
        </w:rPr>
        <w:t>(</w:t>
      </w:r>
      <w:r w:rsidR="001E3795" w:rsidRPr="00063247">
        <w:rPr>
          <w:rFonts w:ascii="標楷體" w:eastAsia="標楷體" w:hAnsi="標楷體" w:hint="eastAsia"/>
          <w:sz w:val="20"/>
          <w:szCs w:val="20"/>
        </w:rPr>
        <w:t>第2條</w:t>
      </w:r>
      <w:r w:rsidR="001E3795" w:rsidRPr="00063247">
        <w:rPr>
          <w:rFonts w:ascii="標楷體" w:eastAsia="標楷體" w:hAnsi="標楷體"/>
          <w:sz w:val="20"/>
          <w:szCs w:val="20"/>
        </w:rPr>
        <w:t>)</w:t>
      </w:r>
    </w:p>
    <w:p w14:paraId="4AA21012" w14:textId="77777777" w:rsidR="00AF63AE" w:rsidRPr="00063247" w:rsidRDefault="00AF63AE" w:rsidP="009C74BF">
      <w:pPr>
        <w:wordWrap w:val="0"/>
        <w:jc w:val="right"/>
        <w:rPr>
          <w:rFonts w:ascii="標楷體" w:eastAsia="標楷體" w:hAnsi="標楷體"/>
          <w:sz w:val="20"/>
          <w:szCs w:val="20"/>
        </w:rPr>
      </w:pPr>
      <w:r w:rsidRPr="00063247">
        <w:rPr>
          <w:rFonts w:ascii="標楷體" w:eastAsia="標楷體" w:hAnsi="標楷體" w:hint="eastAsia"/>
          <w:sz w:val="20"/>
          <w:szCs w:val="20"/>
        </w:rPr>
        <w:t>110.0</w:t>
      </w:r>
      <w:r w:rsidR="00E24B53" w:rsidRPr="00063247">
        <w:rPr>
          <w:rFonts w:ascii="標楷體" w:eastAsia="標楷體" w:hAnsi="標楷體" w:hint="eastAsia"/>
          <w:sz w:val="20"/>
          <w:szCs w:val="20"/>
        </w:rPr>
        <w:t>8.0</w:t>
      </w:r>
      <w:r w:rsidR="009C74BF" w:rsidRPr="00063247">
        <w:rPr>
          <w:rFonts w:ascii="標楷體" w:eastAsia="標楷體" w:hAnsi="標楷體"/>
          <w:sz w:val="20"/>
          <w:szCs w:val="20"/>
        </w:rPr>
        <w:t>3</w:t>
      </w:r>
      <w:r w:rsidR="009C74BF" w:rsidRPr="00063247">
        <w:rPr>
          <w:rFonts w:ascii="標楷體" w:eastAsia="標楷體" w:hAnsi="標楷體" w:hint="eastAsia"/>
          <w:sz w:val="20"/>
          <w:szCs w:val="20"/>
        </w:rPr>
        <w:t>系務會議修正通過</w:t>
      </w:r>
      <w:r w:rsidR="00E24B53" w:rsidRPr="00063247">
        <w:rPr>
          <w:rFonts w:ascii="標楷體" w:eastAsia="標楷體" w:hAnsi="標楷體"/>
          <w:sz w:val="20"/>
          <w:szCs w:val="20"/>
        </w:rPr>
        <w:t>(</w:t>
      </w:r>
      <w:r w:rsidR="00E24B53" w:rsidRPr="00063247">
        <w:rPr>
          <w:rFonts w:ascii="標楷體" w:eastAsia="標楷體" w:hAnsi="標楷體" w:hint="eastAsia"/>
          <w:sz w:val="20"/>
          <w:szCs w:val="20"/>
        </w:rPr>
        <w:t>第2,3,4,5條 )</w:t>
      </w:r>
    </w:p>
    <w:p w14:paraId="464F5E7A" w14:textId="13EFCA1B" w:rsidR="00875ADF" w:rsidRDefault="00875ADF" w:rsidP="00875ADF">
      <w:pPr>
        <w:jc w:val="right"/>
        <w:rPr>
          <w:rFonts w:ascii="標楷體" w:eastAsia="標楷體" w:hAnsi="標楷體"/>
          <w:sz w:val="20"/>
          <w:szCs w:val="20"/>
        </w:rPr>
      </w:pPr>
      <w:r w:rsidRPr="00063247">
        <w:rPr>
          <w:rFonts w:ascii="標楷體" w:eastAsia="標楷體" w:hAnsi="標楷體" w:hint="eastAsia"/>
          <w:sz w:val="20"/>
          <w:szCs w:val="20"/>
        </w:rPr>
        <w:t>1</w:t>
      </w:r>
      <w:r w:rsidRPr="00063247">
        <w:rPr>
          <w:rFonts w:ascii="標楷體" w:eastAsia="標楷體" w:hAnsi="標楷體"/>
          <w:sz w:val="20"/>
          <w:szCs w:val="20"/>
        </w:rPr>
        <w:t>11.10.</w:t>
      </w:r>
      <w:r w:rsidR="006F672B" w:rsidRPr="00063247">
        <w:rPr>
          <w:rFonts w:ascii="標楷體" w:eastAsia="標楷體" w:hAnsi="標楷體"/>
          <w:sz w:val="20"/>
          <w:szCs w:val="20"/>
        </w:rPr>
        <w:t>26</w:t>
      </w:r>
      <w:r w:rsidR="006F672B" w:rsidRPr="00063247">
        <w:rPr>
          <w:rFonts w:ascii="標楷體" w:eastAsia="標楷體" w:hAnsi="標楷體" w:hint="eastAsia"/>
          <w:sz w:val="20"/>
          <w:szCs w:val="20"/>
        </w:rPr>
        <w:t>系務會議通過</w:t>
      </w:r>
      <w:r w:rsidRPr="00063247">
        <w:rPr>
          <w:rFonts w:ascii="標楷體" w:eastAsia="標楷體" w:hAnsi="標楷體"/>
          <w:sz w:val="20"/>
          <w:szCs w:val="20"/>
        </w:rPr>
        <w:t>(</w:t>
      </w:r>
      <w:r w:rsidRPr="00063247">
        <w:rPr>
          <w:rFonts w:ascii="標楷體" w:eastAsia="標楷體" w:hAnsi="標楷體" w:hint="eastAsia"/>
          <w:sz w:val="20"/>
          <w:szCs w:val="20"/>
        </w:rPr>
        <w:t>刪除第3條,修第4條</w:t>
      </w:r>
      <w:r w:rsidR="009C6415" w:rsidRPr="00063247">
        <w:rPr>
          <w:rFonts w:ascii="標楷體" w:eastAsia="標楷體" w:hAnsi="標楷體"/>
          <w:sz w:val="20"/>
          <w:szCs w:val="20"/>
        </w:rPr>
        <w:t>,</w:t>
      </w:r>
      <w:r w:rsidR="009C6415" w:rsidRPr="00063247">
        <w:rPr>
          <w:rFonts w:ascii="標楷體" w:eastAsia="標楷體" w:hAnsi="標楷體" w:hint="eastAsia"/>
          <w:sz w:val="20"/>
          <w:szCs w:val="20"/>
        </w:rPr>
        <w:t>附件一</w:t>
      </w:r>
      <w:r w:rsidRPr="00063247">
        <w:rPr>
          <w:rFonts w:ascii="標楷體" w:eastAsia="標楷體" w:hAnsi="標楷體" w:hint="eastAsia"/>
          <w:sz w:val="20"/>
          <w:szCs w:val="20"/>
        </w:rPr>
        <w:t>)</w:t>
      </w:r>
    </w:p>
    <w:p w14:paraId="71291BE3" w14:textId="77777777" w:rsidR="00063247" w:rsidRPr="00063247" w:rsidRDefault="00063247" w:rsidP="00875ADF">
      <w:pPr>
        <w:jc w:val="right"/>
        <w:rPr>
          <w:rFonts w:ascii="標楷體" w:eastAsia="標楷體" w:hAnsi="標楷體"/>
          <w:sz w:val="20"/>
          <w:szCs w:val="20"/>
        </w:rPr>
      </w:pPr>
    </w:p>
    <w:p w14:paraId="6DE84349" w14:textId="77777777" w:rsidR="00FF35A0" w:rsidRDefault="001932A0" w:rsidP="00FF35A0">
      <w:pPr>
        <w:pStyle w:val="Web"/>
        <w:numPr>
          <w:ilvl w:val="0"/>
          <w:numId w:val="1"/>
        </w:numPr>
        <w:snapToGrid w:val="0"/>
        <w:spacing w:before="0" w:beforeAutospacing="0" w:after="0" w:afterAutospacing="0"/>
        <w:rPr>
          <w:rFonts w:ascii="標楷體" w:eastAsia="標楷體" w:hAnsi="標楷體"/>
          <w:sz w:val="28"/>
          <w:szCs w:val="27"/>
        </w:rPr>
      </w:pPr>
      <w:r w:rsidRPr="007E5C40">
        <w:rPr>
          <w:rFonts w:ascii="標楷體" w:eastAsia="標楷體" w:hAnsi="標楷體" w:hint="eastAsia"/>
          <w:sz w:val="28"/>
          <w:szCs w:val="27"/>
        </w:rPr>
        <w:t>本</w:t>
      </w:r>
      <w:r w:rsidR="00FF35A0" w:rsidRPr="00700E4D">
        <w:rPr>
          <w:rFonts w:ascii="標楷體" w:eastAsia="標楷體" w:hAnsi="標楷體" w:hint="eastAsia"/>
          <w:sz w:val="28"/>
          <w:szCs w:val="27"/>
        </w:rPr>
        <w:t>規章依</w:t>
      </w:r>
      <w:r w:rsidR="00FF35A0">
        <w:rPr>
          <w:rFonts w:ascii="標楷體" w:eastAsia="標楷體" w:hAnsi="標楷體" w:hint="eastAsia"/>
          <w:sz w:val="28"/>
          <w:szCs w:val="27"/>
        </w:rPr>
        <w:t>據</w:t>
      </w:r>
      <w:r w:rsidR="00FF35A0" w:rsidRPr="00700E4D">
        <w:rPr>
          <w:rFonts w:ascii="標楷體" w:eastAsia="標楷體" w:hAnsi="標楷體" w:hint="eastAsia"/>
          <w:sz w:val="28"/>
          <w:szCs w:val="28"/>
        </w:rPr>
        <w:t>國立中興大學辦理研究所（系）碩士在職專班作業要點</w:t>
      </w:r>
      <w:r w:rsidR="00FF35A0">
        <w:rPr>
          <w:rFonts w:ascii="標楷體" w:eastAsia="標楷體" w:hAnsi="標楷體" w:hint="eastAsia"/>
          <w:sz w:val="28"/>
          <w:szCs w:val="28"/>
        </w:rPr>
        <w:t>、國立中興大學學則</w:t>
      </w:r>
      <w:r w:rsidR="00FF35A0" w:rsidRPr="00700E4D">
        <w:rPr>
          <w:rFonts w:ascii="標楷體" w:eastAsia="標楷體" w:hAnsi="標楷體" w:hint="eastAsia"/>
          <w:sz w:val="28"/>
          <w:szCs w:val="28"/>
        </w:rPr>
        <w:t>及</w:t>
      </w:r>
      <w:r w:rsidR="00FF35A0">
        <w:rPr>
          <w:rFonts w:ascii="標楷體" w:eastAsia="標楷體" w:hAnsi="標楷體" w:hint="eastAsia"/>
          <w:sz w:val="28"/>
          <w:szCs w:val="28"/>
        </w:rPr>
        <w:t>國立中興大學碩士班章程</w:t>
      </w:r>
      <w:r w:rsidR="00FF35A0" w:rsidRPr="00700E4D">
        <w:rPr>
          <w:rFonts w:ascii="標楷體" w:eastAsia="標楷體" w:hAnsi="標楷體" w:hint="eastAsia"/>
          <w:sz w:val="28"/>
          <w:szCs w:val="27"/>
        </w:rPr>
        <w:t>訂定。</w:t>
      </w:r>
    </w:p>
    <w:p w14:paraId="026A46FA" w14:textId="77777777" w:rsidR="00FF35A0" w:rsidRDefault="00FF35A0" w:rsidP="0092561B">
      <w:pPr>
        <w:pStyle w:val="Web"/>
        <w:snapToGrid w:val="0"/>
        <w:spacing w:before="0" w:beforeAutospacing="0" w:after="0" w:afterAutospacing="0"/>
        <w:ind w:left="480"/>
        <w:rPr>
          <w:rFonts w:ascii="標楷體" w:eastAsia="標楷體" w:hAnsi="標楷體"/>
          <w:sz w:val="28"/>
          <w:szCs w:val="27"/>
        </w:rPr>
      </w:pPr>
    </w:p>
    <w:p w14:paraId="4231973F" w14:textId="77777777" w:rsidR="001932A0" w:rsidRPr="001E3795" w:rsidRDefault="00993130" w:rsidP="0092561B">
      <w:pPr>
        <w:pStyle w:val="Web"/>
        <w:numPr>
          <w:ilvl w:val="0"/>
          <w:numId w:val="1"/>
        </w:numPr>
        <w:snapToGrid w:val="0"/>
        <w:spacing w:before="0" w:beforeAutospacing="0" w:after="0" w:afterAutospacing="0"/>
        <w:rPr>
          <w:rFonts w:ascii="標楷體" w:eastAsia="標楷體" w:hAnsi="標楷體"/>
          <w:sz w:val="28"/>
          <w:szCs w:val="27"/>
        </w:rPr>
      </w:pPr>
      <w:r w:rsidRPr="007E5C40" w:rsidDel="00993130">
        <w:rPr>
          <w:rFonts w:ascii="標楷體" w:eastAsia="標楷體" w:hAnsi="標楷體" w:hint="eastAsia"/>
          <w:sz w:val="28"/>
          <w:szCs w:val="27"/>
        </w:rPr>
        <w:t xml:space="preserve"> </w:t>
      </w:r>
      <w:r>
        <w:rPr>
          <w:rFonts w:ascii="標楷體" w:eastAsia="標楷體" w:hAnsi="標楷體" w:hint="eastAsia"/>
          <w:sz w:val="28"/>
          <w:szCs w:val="27"/>
        </w:rPr>
        <w:t>本</w:t>
      </w:r>
      <w:r w:rsidRPr="007E5C40">
        <w:rPr>
          <w:rFonts w:ascii="標楷體" w:eastAsia="標楷體" w:hAnsi="標楷體" w:hint="eastAsia"/>
          <w:sz w:val="28"/>
          <w:szCs w:val="27"/>
        </w:rPr>
        <w:t>系「碩士在職專班」</w:t>
      </w:r>
      <w:r w:rsidRPr="00700E4D">
        <w:rPr>
          <w:rFonts w:ascii="標楷體" w:eastAsia="標楷體" w:hAnsi="標楷體" w:hint="eastAsia"/>
          <w:sz w:val="28"/>
          <w:szCs w:val="27"/>
        </w:rPr>
        <w:t>(以下簡稱本班)</w:t>
      </w:r>
      <w:r w:rsidR="001932A0" w:rsidRPr="007E5C40">
        <w:rPr>
          <w:rFonts w:ascii="標楷體" w:eastAsia="標楷體" w:hAnsi="標楷體" w:hint="eastAsia"/>
          <w:sz w:val="28"/>
          <w:szCs w:val="27"/>
        </w:rPr>
        <w:t>之學生必須在</w:t>
      </w:r>
      <w:r w:rsidR="001932A0" w:rsidRPr="001E3795">
        <w:rPr>
          <w:rFonts w:ascii="標楷體" w:eastAsia="標楷體" w:hAnsi="標楷體" w:hint="eastAsia"/>
          <w:sz w:val="28"/>
          <w:szCs w:val="27"/>
        </w:rPr>
        <w:t>本</w:t>
      </w:r>
      <w:r w:rsidR="00856B7C" w:rsidRPr="001E3795">
        <w:rPr>
          <w:rFonts w:ascii="標楷體" w:eastAsia="標楷體" w:hAnsi="標楷體" w:cs="DFKaiShu-SB-Estd-BF" w:hint="eastAsia"/>
          <w:sz w:val="28"/>
          <w:szCs w:val="28"/>
        </w:rPr>
        <w:t>校</w:t>
      </w:r>
      <w:r w:rsidR="001932A0" w:rsidRPr="001E3795">
        <w:rPr>
          <w:rFonts w:ascii="標楷體" w:eastAsia="標楷體" w:hAnsi="標楷體" w:hint="eastAsia"/>
          <w:sz w:val="28"/>
          <w:szCs w:val="27"/>
        </w:rPr>
        <w:t>修滿</w:t>
      </w:r>
    </w:p>
    <w:p w14:paraId="03842F19" w14:textId="77777777" w:rsidR="001932A0" w:rsidRDefault="001932A0" w:rsidP="009C74BF">
      <w:pPr>
        <w:pStyle w:val="Web"/>
        <w:numPr>
          <w:ilvl w:val="0"/>
          <w:numId w:val="9"/>
        </w:numPr>
        <w:snapToGrid w:val="0"/>
        <w:spacing w:before="0" w:beforeAutospacing="0" w:after="0" w:afterAutospacing="0"/>
        <w:rPr>
          <w:rFonts w:ascii="標楷體" w:eastAsia="標楷體" w:hAnsi="標楷體"/>
          <w:sz w:val="28"/>
          <w:szCs w:val="27"/>
        </w:rPr>
      </w:pPr>
      <w:r w:rsidRPr="001E3795">
        <w:rPr>
          <w:rFonts w:ascii="標楷體" w:eastAsia="標楷體" w:hAnsi="標楷體" w:hint="eastAsia"/>
          <w:sz w:val="28"/>
          <w:szCs w:val="27"/>
        </w:rPr>
        <w:t>二十四學分之專業課程。</w:t>
      </w:r>
    </w:p>
    <w:p w14:paraId="010F8915" w14:textId="77777777" w:rsidR="00E37965" w:rsidRPr="00C7336B" w:rsidRDefault="00E37965" w:rsidP="009C74BF">
      <w:pPr>
        <w:pStyle w:val="Web"/>
        <w:numPr>
          <w:ilvl w:val="0"/>
          <w:numId w:val="9"/>
        </w:numPr>
        <w:snapToGrid w:val="0"/>
        <w:spacing w:before="0" w:beforeAutospacing="0" w:after="0" w:afterAutospacing="0"/>
        <w:rPr>
          <w:rFonts w:ascii="標楷體" w:eastAsia="標楷體" w:hAnsi="標楷體"/>
          <w:sz w:val="28"/>
          <w:szCs w:val="27"/>
        </w:rPr>
      </w:pPr>
      <w:bookmarkStart w:id="0" w:name="_Hlk78956640"/>
      <w:r w:rsidRPr="00C7336B">
        <w:rPr>
          <w:rFonts w:ascii="標楷體" w:eastAsia="標楷體" w:hAnsi="標楷體" w:hint="eastAsia"/>
          <w:sz w:val="28"/>
          <w:szCs w:val="27"/>
        </w:rPr>
        <w:t>零學分之</w:t>
      </w:r>
      <w:r w:rsidRPr="00C7336B">
        <w:rPr>
          <w:rFonts w:ascii="標楷體" w:eastAsia="標楷體" w:hAnsi="標楷體" w:cs="DFKaiShu-SB-Estd-BF" w:hint="eastAsia"/>
          <w:sz w:val="28"/>
          <w:szCs w:val="28"/>
        </w:rPr>
        <w:t>必</w:t>
      </w:r>
      <w:r w:rsidR="00BE5721" w:rsidRPr="00C7336B">
        <w:rPr>
          <w:rFonts w:ascii="標楷體" w:eastAsia="標楷體" w:hAnsi="標楷體" w:cs="DFKaiShu-SB-Estd-BF" w:hint="eastAsia"/>
          <w:sz w:val="28"/>
          <w:szCs w:val="28"/>
        </w:rPr>
        <w:t>修</w:t>
      </w:r>
      <w:r w:rsidRPr="00C7336B">
        <w:rPr>
          <w:rFonts w:ascii="標楷體" w:eastAsia="標楷體" w:hAnsi="標楷體" w:cs="DFKaiShu-SB-Estd-BF" w:hint="eastAsia"/>
          <w:sz w:val="28"/>
          <w:szCs w:val="28"/>
        </w:rPr>
        <w:t>課程</w:t>
      </w:r>
      <w:r w:rsidRPr="00C7336B">
        <w:rPr>
          <w:rFonts w:ascii="標楷體" w:eastAsia="標楷體" w:hAnsi="標楷體"/>
          <w:sz w:val="28"/>
          <w:szCs w:val="28"/>
        </w:rPr>
        <w:t>(</w:t>
      </w:r>
      <w:r w:rsidRPr="00C7336B">
        <w:rPr>
          <w:rFonts w:ascii="標楷體" w:eastAsia="標楷體" w:hAnsi="標楷體" w:cs="DFKaiShu-SB-Estd-BF" w:hint="eastAsia"/>
          <w:sz w:val="28"/>
          <w:szCs w:val="28"/>
        </w:rPr>
        <w:t>專題討</w:t>
      </w:r>
      <w:r w:rsidRPr="00C7336B">
        <w:rPr>
          <w:rFonts w:ascii="標楷體" w:eastAsia="標楷體" w:hAnsi="標楷體" w:cs="細明體" w:hint="eastAsia"/>
          <w:sz w:val="28"/>
          <w:szCs w:val="28"/>
        </w:rPr>
        <w:t>論</w:t>
      </w:r>
      <w:r w:rsidRPr="00C7336B">
        <w:rPr>
          <w:rFonts w:ascii="標楷體" w:eastAsia="標楷體" w:hAnsi="標楷體"/>
          <w:sz w:val="28"/>
          <w:szCs w:val="28"/>
        </w:rPr>
        <w:t>)</w:t>
      </w:r>
      <w:bookmarkEnd w:id="0"/>
      <w:r w:rsidRPr="00C7336B">
        <w:rPr>
          <w:rFonts w:ascii="標楷體" w:eastAsia="標楷體" w:hAnsi="標楷體" w:hint="eastAsia"/>
          <w:sz w:val="28"/>
          <w:szCs w:val="28"/>
        </w:rPr>
        <w:t>。</w:t>
      </w:r>
    </w:p>
    <w:p w14:paraId="4C0AAA8B" w14:textId="77777777" w:rsidR="001932A0" w:rsidRPr="009C74BF" w:rsidRDefault="001932A0" w:rsidP="009C74BF">
      <w:pPr>
        <w:pStyle w:val="Web"/>
        <w:numPr>
          <w:ilvl w:val="0"/>
          <w:numId w:val="9"/>
        </w:numPr>
        <w:snapToGrid w:val="0"/>
        <w:spacing w:before="0" w:beforeAutospacing="0" w:after="0" w:afterAutospacing="0"/>
        <w:rPr>
          <w:rFonts w:ascii="標楷體" w:eastAsia="標楷體" w:hAnsi="標楷體"/>
          <w:sz w:val="28"/>
          <w:szCs w:val="27"/>
        </w:rPr>
      </w:pPr>
      <w:r w:rsidRPr="009C74BF">
        <w:rPr>
          <w:rFonts w:ascii="標楷體" w:eastAsia="標楷體" w:hAnsi="標楷體" w:hint="eastAsia"/>
          <w:sz w:val="28"/>
          <w:szCs w:val="27"/>
        </w:rPr>
        <w:t>六學分【碩士論文】。</w:t>
      </w:r>
    </w:p>
    <w:p w14:paraId="503D6E03" w14:textId="77777777" w:rsidR="009F1187" w:rsidRPr="009C74BF" w:rsidRDefault="009F1187" w:rsidP="0092561B">
      <w:pPr>
        <w:pStyle w:val="Web"/>
        <w:snapToGrid w:val="0"/>
        <w:spacing w:before="0" w:beforeAutospacing="0" w:after="0" w:afterAutospacing="0"/>
        <w:ind w:left="540"/>
        <w:rPr>
          <w:rFonts w:ascii="標楷體" w:eastAsia="標楷體" w:hAnsi="標楷體"/>
          <w:sz w:val="28"/>
          <w:szCs w:val="27"/>
        </w:rPr>
      </w:pPr>
    </w:p>
    <w:p w14:paraId="5FB25463" w14:textId="77777777" w:rsidR="0092561B" w:rsidRPr="009C74BF" w:rsidRDefault="0092561B" w:rsidP="00381925">
      <w:pPr>
        <w:autoSpaceDE w:val="0"/>
        <w:autoSpaceDN w:val="0"/>
        <w:adjustRightInd w:val="0"/>
        <w:snapToGrid w:val="0"/>
        <w:ind w:leftChars="200" w:left="480"/>
        <w:rPr>
          <w:rFonts w:ascii="標楷體" w:eastAsia="標楷體" w:hAnsi="標楷體" w:cs="DFKaiShu-SB-Estd-BF"/>
          <w:kern w:val="0"/>
          <w:sz w:val="28"/>
          <w:szCs w:val="28"/>
        </w:rPr>
      </w:pPr>
      <w:r w:rsidRPr="009C74BF">
        <w:rPr>
          <w:rFonts w:ascii="標楷體" w:eastAsia="標楷體" w:hAnsi="標楷體" w:cs="DFKaiShu-SB-Estd-BF" w:hint="eastAsia"/>
          <w:kern w:val="0"/>
          <w:sz w:val="28"/>
          <w:szCs w:val="28"/>
        </w:rPr>
        <w:t>本班</w:t>
      </w:r>
      <w:r w:rsidR="00856B7C" w:rsidRPr="009C74BF">
        <w:rPr>
          <w:rFonts w:ascii="標楷體" w:eastAsia="標楷體" w:hAnsi="標楷體" w:cs="DFKaiShu-SB-Estd-BF" w:hint="eastAsia"/>
          <w:kern w:val="0"/>
          <w:sz w:val="28"/>
          <w:szCs w:val="28"/>
        </w:rPr>
        <w:t>學生</w:t>
      </w:r>
      <w:r w:rsidRPr="009C74BF">
        <w:rPr>
          <w:rFonts w:ascii="標楷體" w:eastAsia="標楷體" w:hAnsi="標楷體" w:cs="DFKaiShu-SB-Estd-BF" w:hint="eastAsia"/>
          <w:kern w:val="0"/>
          <w:sz w:val="28"/>
          <w:szCs w:val="28"/>
        </w:rPr>
        <w:t>修習</w:t>
      </w:r>
      <w:r w:rsidR="003F5446" w:rsidRPr="009C74BF">
        <w:rPr>
          <w:rFonts w:ascii="標楷體" w:eastAsia="標楷體" w:hAnsi="標楷體" w:cs="DFKaiShu-SB-Estd-BF" w:hint="eastAsia"/>
          <w:kern w:val="0"/>
          <w:sz w:val="28"/>
          <w:szCs w:val="28"/>
        </w:rPr>
        <w:t>專業課程</w:t>
      </w:r>
      <w:r w:rsidR="00087E74" w:rsidRPr="009C74BF">
        <w:rPr>
          <w:rFonts w:ascii="標楷體" w:eastAsia="標楷體" w:hAnsi="標楷體" w:cs="DFKaiShu-SB-Estd-BF" w:hint="eastAsia"/>
          <w:kern w:val="0"/>
          <w:sz w:val="28"/>
          <w:szCs w:val="28"/>
        </w:rPr>
        <w:t>二十四</w:t>
      </w:r>
      <w:r w:rsidRPr="009C74BF">
        <w:rPr>
          <w:rFonts w:ascii="標楷體" w:eastAsia="標楷體" w:hAnsi="標楷體" w:cs="DFKaiShu-SB-Estd-BF" w:hint="eastAsia"/>
          <w:kern w:val="0"/>
          <w:sz w:val="28"/>
          <w:szCs w:val="28"/>
        </w:rPr>
        <w:t>學分</w:t>
      </w:r>
      <w:r w:rsidR="00F21965" w:rsidRPr="009C74BF">
        <w:rPr>
          <w:rFonts w:ascii="標楷體" w:eastAsia="標楷體" w:hAnsi="標楷體" w:cs="DFKaiShu-SB-Estd-BF" w:hint="eastAsia"/>
          <w:kern w:val="0"/>
          <w:sz w:val="28"/>
          <w:szCs w:val="28"/>
        </w:rPr>
        <w:t>應經指導教授或系主任核可</w:t>
      </w:r>
      <w:r w:rsidRPr="009C74BF">
        <w:rPr>
          <w:rFonts w:ascii="標楷體" w:eastAsia="標楷體" w:hAnsi="標楷體" w:cs="DFKaiShu-SB-Estd-BF" w:hint="eastAsia"/>
          <w:kern w:val="0"/>
          <w:sz w:val="28"/>
          <w:szCs w:val="28"/>
        </w:rPr>
        <w:t>，</w:t>
      </w:r>
      <w:r w:rsidR="00856B7C" w:rsidRPr="009C74BF">
        <w:rPr>
          <w:rFonts w:ascii="標楷體" w:eastAsia="標楷體" w:hAnsi="標楷體" w:cs="DFKaiShu-SB-Estd-BF" w:hint="eastAsia"/>
          <w:kern w:val="0"/>
          <w:sz w:val="28"/>
          <w:szCs w:val="28"/>
        </w:rPr>
        <w:t>其中</w:t>
      </w:r>
      <w:r w:rsidRPr="009C74BF">
        <w:rPr>
          <w:rFonts w:ascii="標楷體" w:eastAsia="標楷體" w:hAnsi="標楷體" w:cs="DFKaiShu-SB-Estd-BF" w:hint="eastAsia"/>
          <w:kern w:val="0"/>
          <w:sz w:val="28"/>
          <w:szCs w:val="28"/>
        </w:rPr>
        <w:t>修</w:t>
      </w:r>
      <w:r w:rsidR="008A0A72" w:rsidRPr="009C74BF">
        <w:rPr>
          <w:rFonts w:ascii="標楷體" w:eastAsia="標楷體" w:hAnsi="標楷體" w:cs="DFKaiShu-SB-Estd-BF" w:hint="eastAsia"/>
          <w:kern w:val="0"/>
          <w:sz w:val="28"/>
          <w:szCs w:val="28"/>
        </w:rPr>
        <w:t>習</w:t>
      </w:r>
      <w:r w:rsidRPr="009C74BF">
        <w:rPr>
          <w:rFonts w:ascii="標楷體" w:eastAsia="標楷體" w:hAnsi="標楷體" w:cs="DFKaiShu-SB-Estd-BF" w:hint="eastAsia"/>
          <w:kern w:val="0"/>
          <w:sz w:val="28"/>
          <w:szCs w:val="28"/>
        </w:rPr>
        <w:t>本系開授</w:t>
      </w:r>
      <w:r w:rsidR="00C12A07" w:rsidRPr="009C74BF">
        <w:rPr>
          <w:rFonts w:ascii="標楷體" w:eastAsia="標楷體" w:hAnsi="標楷體" w:cs="DFKaiShu-SB-Estd-BF" w:hint="eastAsia"/>
          <w:kern w:val="0"/>
          <w:sz w:val="28"/>
          <w:szCs w:val="28"/>
        </w:rPr>
        <w:t>之</w:t>
      </w:r>
      <w:r w:rsidRPr="009C74BF">
        <w:rPr>
          <w:rFonts w:ascii="標楷體" w:eastAsia="標楷體" w:hAnsi="標楷體" w:cs="DFKaiShu-SB-Estd-BF" w:hint="eastAsia"/>
          <w:kern w:val="0"/>
          <w:sz w:val="28"/>
          <w:szCs w:val="28"/>
        </w:rPr>
        <w:t>課程至少</w:t>
      </w:r>
      <w:r w:rsidR="00087E74" w:rsidRPr="009C74BF">
        <w:rPr>
          <w:rFonts w:ascii="標楷體" w:eastAsia="標楷體" w:hAnsi="標楷體" w:cs="DFKaiShu-SB-Estd-BF" w:hint="eastAsia"/>
          <w:kern w:val="0"/>
          <w:sz w:val="28"/>
          <w:szCs w:val="28"/>
        </w:rPr>
        <w:t>十八</w:t>
      </w:r>
      <w:r w:rsidRPr="009C74BF">
        <w:rPr>
          <w:rFonts w:ascii="標楷體" w:eastAsia="標楷體" w:hAnsi="標楷體" w:cs="DFKaiShu-SB-Estd-BF" w:hint="eastAsia"/>
          <w:kern w:val="0"/>
          <w:sz w:val="28"/>
          <w:szCs w:val="28"/>
        </w:rPr>
        <w:t>學分。</w:t>
      </w:r>
    </w:p>
    <w:p w14:paraId="575C3800" w14:textId="77777777" w:rsidR="00AF63AE" w:rsidRPr="009C74BF" w:rsidRDefault="00AF63AE" w:rsidP="00381925">
      <w:pPr>
        <w:autoSpaceDE w:val="0"/>
        <w:autoSpaceDN w:val="0"/>
        <w:adjustRightInd w:val="0"/>
        <w:snapToGrid w:val="0"/>
        <w:ind w:leftChars="200" w:left="480"/>
        <w:rPr>
          <w:rFonts w:ascii="標楷體" w:eastAsia="標楷體" w:hAnsi="標楷體" w:cs="DFKaiShu-SB-Estd-BF"/>
          <w:kern w:val="0"/>
          <w:sz w:val="28"/>
          <w:szCs w:val="28"/>
        </w:rPr>
      </w:pPr>
    </w:p>
    <w:p w14:paraId="26EEB9FB" w14:textId="482A0081" w:rsidR="001932A0" w:rsidRPr="00976FF1" w:rsidRDefault="00FF35A0" w:rsidP="009F1187">
      <w:pPr>
        <w:pStyle w:val="Web"/>
        <w:numPr>
          <w:ilvl w:val="0"/>
          <w:numId w:val="1"/>
        </w:numPr>
        <w:snapToGrid w:val="0"/>
        <w:spacing w:before="0" w:beforeAutospacing="0" w:after="0" w:afterAutospacing="0"/>
        <w:rPr>
          <w:rFonts w:ascii="標楷體" w:eastAsia="標楷體" w:hAnsi="標楷體"/>
          <w:sz w:val="28"/>
          <w:szCs w:val="27"/>
        </w:rPr>
      </w:pPr>
      <w:r w:rsidRPr="00C7336B">
        <w:rPr>
          <w:rFonts w:ascii="標楷體" w:eastAsia="標楷體" w:hAnsi="標楷體" w:hint="eastAsia"/>
          <w:sz w:val="28"/>
          <w:szCs w:val="27"/>
        </w:rPr>
        <w:t>本班</w:t>
      </w:r>
      <w:r w:rsidR="001932A0" w:rsidRPr="00C7336B">
        <w:rPr>
          <w:rFonts w:ascii="標楷體" w:eastAsia="標楷體" w:hAnsi="標楷體" w:hint="eastAsia"/>
          <w:sz w:val="28"/>
          <w:szCs w:val="27"/>
        </w:rPr>
        <w:t>學生</w:t>
      </w:r>
      <w:r w:rsidR="00663810" w:rsidRPr="00C7336B">
        <w:rPr>
          <w:rFonts w:ascii="標楷體" w:eastAsia="標楷體" w:hAnsi="標楷體" w:hint="eastAsia"/>
          <w:sz w:val="28"/>
          <w:szCs w:val="27"/>
        </w:rPr>
        <w:t>應</w:t>
      </w:r>
      <w:r w:rsidR="001932A0" w:rsidRPr="00C7336B">
        <w:rPr>
          <w:rFonts w:ascii="標楷體" w:eastAsia="標楷體" w:hAnsi="標楷體" w:hint="eastAsia"/>
          <w:sz w:val="28"/>
          <w:szCs w:val="27"/>
        </w:rPr>
        <w:t>於第一學</w:t>
      </w:r>
      <w:r w:rsidR="002700AD" w:rsidRPr="00C7336B">
        <w:rPr>
          <w:rFonts w:ascii="標楷體" w:eastAsia="標楷體" w:hAnsi="標楷體" w:hint="eastAsia"/>
          <w:sz w:val="28"/>
          <w:szCs w:val="27"/>
        </w:rPr>
        <w:t>年</w:t>
      </w:r>
      <w:r w:rsidR="001932A0" w:rsidRPr="00C7336B">
        <w:rPr>
          <w:rFonts w:ascii="標楷體" w:eastAsia="標楷體" w:hAnsi="標楷體" w:hint="eastAsia"/>
          <w:sz w:val="28"/>
          <w:szCs w:val="27"/>
        </w:rPr>
        <w:t>結束前選定指導</w:t>
      </w:r>
      <w:r w:rsidR="001932A0" w:rsidRPr="00976FF1">
        <w:rPr>
          <w:rFonts w:ascii="標楷體" w:eastAsia="標楷體" w:hAnsi="標楷體" w:hint="eastAsia"/>
          <w:sz w:val="28"/>
          <w:szCs w:val="27"/>
        </w:rPr>
        <w:t>教授</w:t>
      </w:r>
      <w:r w:rsidR="00AF63AE" w:rsidRPr="00976FF1">
        <w:rPr>
          <w:rFonts w:ascii="標楷體" w:eastAsia="標楷體" w:hAnsi="標楷體" w:hint="eastAsia"/>
          <w:sz w:val="28"/>
          <w:szCs w:val="27"/>
        </w:rPr>
        <w:t>，於期限內未</w:t>
      </w:r>
      <w:r w:rsidR="002700AD" w:rsidRPr="00976FF1">
        <w:rPr>
          <w:rFonts w:ascii="標楷體" w:eastAsia="標楷體" w:hAnsi="標楷體" w:hint="eastAsia"/>
          <w:sz w:val="28"/>
          <w:szCs w:val="27"/>
        </w:rPr>
        <w:t>選定指導教授</w:t>
      </w:r>
      <w:r w:rsidR="00AF63AE" w:rsidRPr="00976FF1">
        <w:rPr>
          <w:rFonts w:ascii="標楷體" w:eastAsia="標楷體" w:hAnsi="標楷體" w:hint="eastAsia"/>
          <w:sz w:val="28"/>
          <w:szCs w:val="27"/>
        </w:rPr>
        <w:t>之學生，需於每學期末向</w:t>
      </w:r>
      <w:r w:rsidR="001713B4" w:rsidRPr="00976FF1">
        <w:rPr>
          <w:rFonts w:ascii="標楷體" w:eastAsia="標楷體" w:hAnsi="標楷體" w:hint="eastAsia"/>
          <w:sz w:val="28"/>
          <w:szCs w:val="27"/>
        </w:rPr>
        <w:t>學術</w:t>
      </w:r>
      <w:r w:rsidR="00AF63AE" w:rsidRPr="00976FF1">
        <w:rPr>
          <w:rFonts w:ascii="標楷體" w:eastAsia="標楷體" w:hAnsi="標楷體" w:hint="eastAsia"/>
          <w:sz w:val="28"/>
          <w:szCs w:val="27"/>
        </w:rPr>
        <w:t>委員會提出書面報告。</w:t>
      </w:r>
    </w:p>
    <w:p w14:paraId="2F61988B" w14:textId="77777777" w:rsidR="001932A0" w:rsidRPr="00976FF1" w:rsidRDefault="001932A0">
      <w:pPr>
        <w:pStyle w:val="Web"/>
        <w:tabs>
          <w:tab w:val="left" w:pos="1410"/>
        </w:tabs>
        <w:snapToGrid w:val="0"/>
        <w:spacing w:before="0" w:beforeAutospacing="0" w:after="0" w:afterAutospacing="0"/>
        <w:rPr>
          <w:rFonts w:ascii="標楷體" w:eastAsia="標楷體" w:hAnsi="標楷體"/>
          <w:sz w:val="28"/>
          <w:szCs w:val="27"/>
        </w:rPr>
      </w:pPr>
    </w:p>
    <w:p w14:paraId="4E25D57A" w14:textId="77777777" w:rsidR="001932A0" w:rsidRPr="007E5C40" w:rsidRDefault="001932A0" w:rsidP="00FF35A0">
      <w:pPr>
        <w:pStyle w:val="Web"/>
        <w:numPr>
          <w:ilvl w:val="0"/>
          <w:numId w:val="1"/>
        </w:numPr>
        <w:snapToGrid w:val="0"/>
        <w:spacing w:before="0" w:beforeAutospacing="0" w:after="0" w:afterAutospacing="0"/>
        <w:rPr>
          <w:rFonts w:ascii="標楷體" w:eastAsia="標楷體" w:hAnsi="標楷體"/>
          <w:sz w:val="28"/>
          <w:szCs w:val="27"/>
        </w:rPr>
      </w:pPr>
      <w:r w:rsidRPr="00976FF1">
        <w:rPr>
          <w:rFonts w:ascii="標楷體" w:eastAsia="標楷體" w:hAnsi="標楷體" w:hint="eastAsia"/>
          <w:sz w:val="28"/>
          <w:szCs w:val="27"/>
        </w:rPr>
        <w:t>論文學分必須在修滿專業課程廿四學分之</w:t>
      </w:r>
      <w:r w:rsidR="00696288" w:rsidRPr="00976FF1">
        <w:rPr>
          <w:rFonts w:ascii="標楷體" w:eastAsia="標楷體" w:hAnsi="標楷體" w:hint="eastAsia"/>
          <w:sz w:val="28"/>
          <w:szCs w:val="27"/>
        </w:rPr>
        <w:t>次</w:t>
      </w:r>
      <w:r w:rsidRPr="00976FF1">
        <w:rPr>
          <w:rFonts w:ascii="標楷體" w:eastAsia="標楷體" w:hAnsi="標楷體" w:hint="eastAsia"/>
          <w:sz w:val="28"/>
          <w:szCs w:val="27"/>
        </w:rPr>
        <w:t>學</w:t>
      </w:r>
      <w:r w:rsidRPr="009C74BF">
        <w:rPr>
          <w:rFonts w:ascii="標楷體" w:eastAsia="標楷體" w:hAnsi="標楷體" w:hint="eastAsia"/>
          <w:sz w:val="28"/>
          <w:szCs w:val="27"/>
        </w:rPr>
        <w:t>期起，方得選修</w:t>
      </w:r>
      <w:r w:rsidRPr="007E5C40">
        <w:rPr>
          <w:rFonts w:ascii="標楷體" w:eastAsia="標楷體" w:hAnsi="標楷體" w:hint="eastAsia"/>
          <w:sz w:val="28"/>
          <w:szCs w:val="27"/>
        </w:rPr>
        <w:t>。但若經指導教授同意，得於在修滿專業課程十八學分之同一學期起選修。</w:t>
      </w:r>
    </w:p>
    <w:p w14:paraId="1C7B8004" w14:textId="77777777" w:rsidR="001932A0" w:rsidRPr="007E5C40" w:rsidRDefault="001932A0">
      <w:pPr>
        <w:pStyle w:val="Web"/>
        <w:snapToGrid w:val="0"/>
        <w:spacing w:before="0" w:beforeAutospacing="0" w:after="0" w:afterAutospacing="0"/>
        <w:rPr>
          <w:rFonts w:ascii="標楷體" w:eastAsia="標楷體" w:hAnsi="標楷體"/>
          <w:sz w:val="28"/>
          <w:szCs w:val="27"/>
        </w:rPr>
      </w:pPr>
    </w:p>
    <w:p w14:paraId="48EAD2FF" w14:textId="77777777" w:rsidR="001932A0" w:rsidRPr="00FF35A0" w:rsidRDefault="00FF35A0" w:rsidP="00FF35A0">
      <w:pPr>
        <w:pStyle w:val="Web"/>
        <w:numPr>
          <w:ilvl w:val="0"/>
          <w:numId w:val="1"/>
        </w:numPr>
        <w:snapToGrid w:val="0"/>
        <w:spacing w:before="0" w:beforeAutospacing="0" w:after="0" w:afterAutospacing="0"/>
        <w:ind w:rightChars="-131" w:right="-314"/>
        <w:rPr>
          <w:rFonts w:ascii="標楷體" w:eastAsia="標楷體" w:hAnsi="標楷體"/>
          <w:sz w:val="28"/>
          <w:szCs w:val="28"/>
        </w:rPr>
      </w:pPr>
      <w:r w:rsidRPr="00700E4D">
        <w:rPr>
          <w:rFonts w:ascii="標楷體" w:eastAsia="標楷體" w:hAnsi="標楷體" w:hint="eastAsia"/>
          <w:sz w:val="28"/>
          <w:szCs w:val="27"/>
        </w:rPr>
        <w:t>本班學生修業年限依</w:t>
      </w:r>
      <w:r w:rsidRPr="00700E4D">
        <w:rPr>
          <w:rFonts w:ascii="標楷體" w:eastAsia="標楷體" w:hAnsi="標楷體" w:hint="eastAsia"/>
          <w:sz w:val="28"/>
          <w:szCs w:val="28"/>
        </w:rPr>
        <w:t>國立中興大學辦理研究所（系）碩士在職專班作</w:t>
      </w:r>
      <w:r w:rsidRPr="00FF35A0">
        <w:rPr>
          <w:rFonts w:ascii="標楷體" w:eastAsia="標楷體" w:hAnsi="標楷體" w:hint="eastAsia"/>
          <w:sz w:val="28"/>
          <w:szCs w:val="28"/>
        </w:rPr>
        <w:t>業要點規定。</w:t>
      </w:r>
    </w:p>
    <w:p w14:paraId="73AD6DA8" w14:textId="77777777" w:rsidR="00FF35A0" w:rsidRPr="00FF35A0" w:rsidRDefault="00FF35A0" w:rsidP="00FF35A0">
      <w:pPr>
        <w:pStyle w:val="a9"/>
        <w:rPr>
          <w:rFonts w:ascii="標楷體" w:eastAsia="標楷體" w:hAnsi="標楷體"/>
          <w:sz w:val="28"/>
          <w:szCs w:val="28"/>
        </w:rPr>
      </w:pPr>
    </w:p>
    <w:p w14:paraId="5F54AAE2" w14:textId="77777777" w:rsidR="00FF35A0" w:rsidRPr="00FF35A0" w:rsidRDefault="00FF35A0" w:rsidP="00FF35A0">
      <w:pPr>
        <w:pStyle w:val="Web"/>
        <w:numPr>
          <w:ilvl w:val="0"/>
          <w:numId w:val="1"/>
        </w:numPr>
        <w:snapToGrid w:val="0"/>
        <w:spacing w:before="0" w:beforeAutospacing="0" w:after="0" w:afterAutospacing="0"/>
        <w:ind w:rightChars="-131" w:right="-314"/>
        <w:rPr>
          <w:rFonts w:ascii="標楷體" w:eastAsia="標楷體" w:hAnsi="標楷體"/>
          <w:sz w:val="28"/>
          <w:szCs w:val="28"/>
        </w:rPr>
      </w:pPr>
      <w:r w:rsidRPr="00FF35A0">
        <w:rPr>
          <w:rFonts w:ascii="標楷體" w:eastAsia="標楷體" w:hAnsi="標楷體" w:cs="DFKaiShu-SB-Estd-BF" w:hint="eastAsia"/>
          <w:sz w:val="28"/>
          <w:szCs w:val="28"/>
        </w:rPr>
        <w:t>其他未盡事宜依本校教務章程相關規定辦</w:t>
      </w:r>
      <w:r w:rsidRPr="00FF35A0">
        <w:rPr>
          <w:rFonts w:ascii="標楷體" w:eastAsia="標楷體" w:hAnsi="標楷體" w:cs="微軟正黑體" w:hint="eastAsia"/>
          <w:sz w:val="28"/>
          <w:szCs w:val="28"/>
        </w:rPr>
        <w:t>理</w:t>
      </w:r>
      <w:r w:rsidRPr="00FF35A0">
        <w:rPr>
          <w:rFonts w:ascii="標楷體" w:eastAsia="標楷體" w:hAnsi="標楷體" w:cs="Microsoft YaHei" w:hint="eastAsia"/>
          <w:sz w:val="28"/>
          <w:szCs w:val="28"/>
        </w:rPr>
        <w:t>。</w:t>
      </w:r>
    </w:p>
    <w:p w14:paraId="4E2C8CD2" w14:textId="77777777" w:rsidR="001932A0" w:rsidRPr="007E5C40" w:rsidRDefault="001932A0">
      <w:pPr>
        <w:pStyle w:val="Web"/>
        <w:snapToGrid w:val="0"/>
        <w:spacing w:before="0" w:beforeAutospacing="0" w:after="0" w:afterAutospacing="0"/>
        <w:ind w:left="420" w:hangingChars="150" w:hanging="420"/>
        <w:rPr>
          <w:rFonts w:ascii="標楷體" w:eastAsia="標楷體" w:hAnsi="標楷體"/>
          <w:sz w:val="28"/>
          <w:szCs w:val="27"/>
        </w:rPr>
      </w:pPr>
    </w:p>
    <w:p w14:paraId="1E2343A3" w14:textId="77777777" w:rsidR="00B37EFF" w:rsidRPr="00C62D7C" w:rsidRDefault="001932A0" w:rsidP="00FF35A0">
      <w:pPr>
        <w:pStyle w:val="Web"/>
        <w:numPr>
          <w:ilvl w:val="0"/>
          <w:numId w:val="1"/>
        </w:numPr>
        <w:snapToGrid w:val="0"/>
        <w:spacing w:before="0" w:beforeAutospacing="0" w:after="0" w:afterAutospacing="0"/>
        <w:rPr>
          <w:rFonts w:ascii="標楷體" w:eastAsia="標楷體" w:hAnsi="標楷體"/>
          <w:sz w:val="28"/>
          <w:szCs w:val="28"/>
        </w:rPr>
      </w:pPr>
      <w:r w:rsidRPr="007E5C40">
        <w:rPr>
          <w:rFonts w:ascii="標楷體" w:eastAsia="標楷體" w:hAnsi="標楷體" w:hint="eastAsia"/>
          <w:sz w:val="28"/>
          <w:szCs w:val="27"/>
        </w:rPr>
        <w:t>本規定經系務會議通過後實施，修正時亦同。</w:t>
      </w:r>
    </w:p>
    <w:p w14:paraId="49E6748B" w14:textId="77777777" w:rsidR="001932A0" w:rsidRDefault="001932A0">
      <w:pPr>
        <w:pStyle w:val="Web"/>
        <w:widowControl w:val="0"/>
        <w:snapToGrid w:val="0"/>
        <w:spacing w:before="0" w:beforeAutospacing="0" w:after="0" w:afterAutospacing="0"/>
        <w:rPr>
          <w:rFonts w:ascii="標楷體" w:eastAsia="標楷體" w:hAnsi="標楷體"/>
          <w:kern w:val="2"/>
        </w:rPr>
      </w:pPr>
    </w:p>
    <w:p w14:paraId="2CA7D471" w14:textId="7120A661" w:rsidR="005D5AA1" w:rsidRPr="009C74BF" w:rsidRDefault="009C74BF" w:rsidP="00AF63AE">
      <w:pPr>
        <w:pStyle w:val="Web"/>
        <w:widowControl w:val="0"/>
        <w:snapToGrid w:val="0"/>
        <w:spacing w:before="0" w:beforeAutospacing="0" w:after="0" w:afterAutospacing="0"/>
        <w:rPr>
          <w:rFonts w:ascii="標楷體" w:eastAsia="標楷體" w:hAnsi="標楷體"/>
          <w:sz w:val="48"/>
          <w:szCs w:val="44"/>
        </w:rPr>
      </w:pPr>
      <w:r w:rsidRPr="009C74BF">
        <w:rPr>
          <w:rFonts w:ascii="標楷體" w:eastAsia="標楷體" w:hAnsi="標楷體" w:hint="eastAsia"/>
          <w:sz w:val="28"/>
          <w:szCs w:val="27"/>
          <w:shd w:val="pct15" w:color="auto" w:fill="FFFFFF"/>
        </w:rPr>
        <w:t>※零學分之</w:t>
      </w:r>
      <w:r w:rsidRPr="009C74BF">
        <w:rPr>
          <w:rFonts w:ascii="標楷體" w:eastAsia="標楷體" w:hAnsi="標楷體" w:cs="DFKaiShu-SB-Estd-BF" w:hint="eastAsia"/>
          <w:sz w:val="28"/>
          <w:szCs w:val="28"/>
          <w:shd w:val="pct15" w:color="auto" w:fill="FFFFFF"/>
        </w:rPr>
        <w:t>必修課程</w:t>
      </w:r>
      <w:r w:rsidRPr="009C74BF">
        <w:rPr>
          <w:rFonts w:ascii="標楷體" w:eastAsia="標楷體" w:hAnsi="標楷體"/>
          <w:sz w:val="28"/>
          <w:szCs w:val="28"/>
          <w:shd w:val="pct15" w:color="auto" w:fill="FFFFFF"/>
        </w:rPr>
        <w:t>(</w:t>
      </w:r>
      <w:r w:rsidRPr="009C74BF">
        <w:rPr>
          <w:rFonts w:ascii="標楷體" w:eastAsia="標楷體" w:hAnsi="標楷體" w:cs="DFKaiShu-SB-Estd-BF" w:hint="eastAsia"/>
          <w:sz w:val="28"/>
          <w:szCs w:val="28"/>
          <w:shd w:val="pct15" w:color="auto" w:fill="FFFFFF"/>
        </w:rPr>
        <w:t>專題討</w:t>
      </w:r>
      <w:r w:rsidRPr="009C74BF">
        <w:rPr>
          <w:rFonts w:ascii="標楷體" w:eastAsia="標楷體" w:hAnsi="標楷體" w:cs="細明體" w:hint="eastAsia"/>
          <w:sz w:val="28"/>
          <w:szCs w:val="28"/>
          <w:shd w:val="pct15" w:color="auto" w:fill="FFFFFF"/>
        </w:rPr>
        <w:t>論</w:t>
      </w:r>
      <w:r w:rsidRPr="009C74BF">
        <w:rPr>
          <w:rFonts w:ascii="標楷體" w:eastAsia="標楷體" w:hAnsi="標楷體"/>
          <w:sz w:val="28"/>
          <w:szCs w:val="28"/>
          <w:shd w:val="pct15" w:color="auto" w:fill="FFFFFF"/>
        </w:rPr>
        <w:t>)</w:t>
      </w:r>
      <w:r w:rsidRPr="009C74BF">
        <w:rPr>
          <w:rFonts w:ascii="標楷體" w:eastAsia="標楷體" w:hAnsi="標楷體" w:cs="Calibri" w:hint="eastAsia"/>
          <w:sz w:val="28"/>
          <w:szCs w:val="28"/>
          <w:shd w:val="pct15" w:color="auto" w:fill="FFFFFF"/>
        </w:rPr>
        <w:t xml:space="preserve"> 適用於1</w:t>
      </w:r>
      <w:r w:rsidRPr="009C74BF">
        <w:rPr>
          <w:rFonts w:ascii="標楷體" w:eastAsia="標楷體" w:hAnsi="標楷體" w:cs="Calibri"/>
          <w:sz w:val="28"/>
          <w:szCs w:val="28"/>
          <w:shd w:val="pct15" w:color="auto" w:fill="FFFFFF"/>
        </w:rPr>
        <w:t>11</w:t>
      </w:r>
      <w:r w:rsidRPr="009C74BF">
        <w:rPr>
          <w:rFonts w:ascii="標楷體" w:eastAsia="標楷體" w:hAnsi="標楷體" w:cs="Calibri" w:hint="eastAsia"/>
          <w:sz w:val="28"/>
          <w:szCs w:val="28"/>
          <w:shd w:val="pct15" w:color="auto" w:fill="FFFFFF"/>
        </w:rPr>
        <w:t>學年入學後之新生</w:t>
      </w:r>
      <w:r w:rsidRPr="009C74BF">
        <w:rPr>
          <w:rFonts w:ascii="標楷體" w:eastAsia="標楷體" w:hAnsi="標楷體" w:hint="eastAsia"/>
          <w:sz w:val="28"/>
          <w:szCs w:val="28"/>
          <w:shd w:val="pct15" w:color="auto" w:fill="FFFFFF"/>
        </w:rPr>
        <w:t>。</w:t>
      </w:r>
      <w:r w:rsidR="00E5763B">
        <w:rPr>
          <w:rFonts w:ascii="標楷體" w:eastAsia="標楷體" w:hAnsi="標楷體"/>
          <w:sz w:val="48"/>
          <w:szCs w:val="44"/>
        </w:rPr>
        <w:br w:type="page"/>
      </w:r>
      <w:r w:rsidR="006F672B">
        <w:rPr>
          <w:rFonts w:ascii="標楷體" w:eastAsia="標楷體" w:hAnsi="標楷體" w:hint="eastAsia"/>
          <w:noProof/>
          <w:sz w:val="48"/>
          <w:szCs w:val="44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A3E1010" wp14:editId="60DF49D7">
                <wp:simplePos x="0" y="0"/>
                <wp:positionH relativeFrom="column">
                  <wp:posOffset>-607695</wp:posOffset>
                </wp:positionH>
                <wp:positionV relativeFrom="paragraph">
                  <wp:posOffset>-618490</wp:posOffset>
                </wp:positionV>
                <wp:extent cx="762000" cy="457200"/>
                <wp:effectExtent l="5715" t="5715" r="13335" b="1333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B9A440" w14:textId="77777777" w:rsidR="00E5763B" w:rsidRPr="009C74BF" w:rsidRDefault="00E5763B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9C74BF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3E101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47.85pt;margin-top:-48.7pt;width:60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">
                <v:textbox inset="0,0,0,0">
                  <w:txbxContent>
                    <w:p w14:paraId="5DB9A440" w14:textId="77777777" w:rsidR="00E5763B" w:rsidRPr="009C74BF" w:rsidRDefault="00E5763B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9C74BF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="005D5AA1" w:rsidRPr="009C74BF">
        <w:rPr>
          <w:rFonts w:ascii="標楷體" w:eastAsia="標楷體" w:hAnsi="標楷體" w:hint="eastAsia"/>
          <w:sz w:val="48"/>
          <w:szCs w:val="44"/>
        </w:rPr>
        <w:t>中興大學機械工程學系</w:t>
      </w:r>
      <w:r w:rsidR="005D5AA1">
        <w:rPr>
          <w:rFonts w:ascii="標楷體" w:eastAsia="標楷體" w:hAnsi="標楷體" w:hint="eastAsia"/>
          <w:sz w:val="48"/>
          <w:szCs w:val="44"/>
        </w:rPr>
        <w:t>碩士在職專班</w:t>
      </w:r>
    </w:p>
    <w:p w14:paraId="3D8DB18B" w14:textId="4E26EB4D" w:rsidR="00AF63AE" w:rsidRPr="00063247" w:rsidRDefault="00AF63AE" w:rsidP="00063247">
      <w:pPr>
        <w:pStyle w:val="Web"/>
        <w:widowControl w:val="0"/>
        <w:snapToGrid w:val="0"/>
        <w:spacing w:before="0" w:beforeAutospacing="0" w:after="0" w:afterAutospacing="0"/>
        <w:ind w:leftChars="-112" w:rightChars="-169" w:right="-406" w:hangingChars="96" w:hanging="269"/>
        <w:rPr>
          <w:rFonts w:ascii="標楷體" w:eastAsia="標楷體" w:hAnsi="標楷體"/>
          <w:b/>
          <w:bCs/>
          <w:sz w:val="28"/>
          <w:szCs w:val="27"/>
          <w:shd w:val="pct15" w:color="auto" w:fill="FFFFFF"/>
        </w:rPr>
      </w:pPr>
      <w:r w:rsidRPr="00063247">
        <w:rPr>
          <w:rFonts w:ascii="標楷體" w:eastAsia="標楷體" w:hAnsi="標楷體" w:hint="eastAsia"/>
          <w:b/>
          <w:bCs/>
          <w:sz w:val="28"/>
          <w:szCs w:val="27"/>
          <w:shd w:val="pct15" w:color="auto" w:fill="FFFFFF"/>
        </w:rPr>
        <w:t>於期限內</w:t>
      </w:r>
      <w:r w:rsidR="005D5AA1" w:rsidRPr="00063247">
        <w:rPr>
          <w:rFonts w:ascii="標楷體" w:eastAsia="標楷體" w:hAnsi="標楷體" w:hint="eastAsia"/>
          <w:b/>
          <w:bCs/>
          <w:sz w:val="28"/>
          <w:szCs w:val="27"/>
          <w:shd w:val="pct15" w:color="auto" w:fill="FFFFFF"/>
        </w:rPr>
        <w:t>未</w:t>
      </w:r>
      <w:r w:rsidRPr="00063247">
        <w:rPr>
          <w:rFonts w:ascii="標楷體" w:eastAsia="標楷體" w:hAnsi="標楷體" w:hint="eastAsia"/>
          <w:b/>
          <w:bCs/>
          <w:sz w:val="28"/>
          <w:szCs w:val="27"/>
          <w:shd w:val="pct15" w:color="auto" w:fill="FFFFFF"/>
        </w:rPr>
        <w:t>選定指導教授之學生，需於每學期末向</w:t>
      </w:r>
      <w:r w:rsidR="00875ADF" w:rsidRPr="00063247">
        <w:rPr>
          <w:rFonts w:ascii="標楷體" w:eastAsia="標楷體" w:hAnsi="標楷體" w:hint="eastAsia"/>
          <w:b/>
          <w:bCs/>
          <w:sz w:val="28"/>
          <w:szCs w:val="27"/>
          <w:shd w:val="pct15" w:color="auto" w:fill="FFFFFF"/>
        </w:rPr>
        <w:t>學術</w:t>
      </w:r>
      <w:r w:rsidRPr="00063247">
        <w:rPr>
          <w:rFonts w:ascii="標楷體" w:eastAsia="標楷體" w:hAnsi="標楷體" w:hint="eastAsia"/>
          <w:b/>
          <w:bCs/>
          <w:sz w:val="28"/>
          <w:szCs w:val="27"/>
          <w:shd w:val="pct15" w:color="auto" w:fill="FFFFFF"/>
        </w:rPr>
        <w:t>委員會書面報告。</w:t>
      </w:r>
    </w:p>
    <w:p w14:paraId="7FE0E7B3" w14:textId="77777777" w:rsidR="005D5AA1" w:rsidRPr="009C74BF" w:rsidRDefault="005D5AA1" w:rsidP="009C74BF">
      <w:pPr>
        <w:pStyle w:val="Web"/>
        <w:widowControl w:val="0"/>
        <w:snapToGrid w:val="0"/>
        <w:spacing w:before="0" w:beforeAutospacing="0" w:after="0" w:afterAutospacing="0"/>
        <w:jc w:val="center"/>
        <w:rPr>
          <w:rFonts w:ascii="標楷體" w:eastAsia="標楷體" w:hAnsi="標楷體"/>
          <w:sz w:val="44"/>
          <w:szCs w:val="40"/>
        </w:rPr>
      </w:pPr>
      <w:r w:rsidRPr="009C74BF">
        <w:rPr>
          <w:rFonts w:ascii="標楷體" w:eastAsia="標楷體" w:hAnsi="標楷體" w:hint="eastAsia"/>
          <w:sz w:val="44"/>
          <w:szCs w:val="40"/>
        </w:rPr>
        <w:t>書面報告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4"/>
        <w:gridCol w:w="1962"/>
        <w:gridCol w:w="896"/>
        <w:gridCol w:w="2674"/>
        <w:gridCol w:w="896"/>
        <w:gridCol w:w="1152"/>
      </w:tblGrid>
      <w:tr w:rsidR="005D5AA1" w:rsidRPr="00C84D55" w14:paraId="6A8A32F9" w14:textId="77777777" w:rsidTr="00C84D55">
        <w:trPr>
          <w:trHeight w:val="579"/>
        </w:trPr>
        <w:tc>
          <w:tcPr>
            <w:tcW w:w="918" w:type="dxa"/>
            <w:shd w:val="clear" w:color="auto" w:fill="auto"/>
            <w:vAlign w:val="center"/>
          </w:tcPr>
          <w:p w14:paraId="7225C5CB" w14:textId="77777777" w:rsidR="005D5AA1" w:rsidRPr="00533B23" w:rsidRDefault="005D5AA1" w:rsidP="00C84D55">
            <w:pPr>
              <w:pStyle w:val="Web"/>
              <w:widowControl w:val="0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kern w:val="2"/>
                <w:sz w:val="32"/>
                <w:szCs w:val="32"/>
              </w:rPr>
            </w:pPr>
            <w:r w:rsidRPr="00E5763B">
              <w:rPr>
                <w:rFonts w:ascii="標楷體" w:eastAsia="標楷體" w:hAnsi="標楷體" w:hint="eastAsia"/>
                <w:kern w:val="2"/>
                <w:sz w:val="32"/>
                <w:szCs w:val="32"/>
              </w:rPr>
              <w:t>學號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E22020C" w14:textId="77777777" w:rsidR="005D5AA1" w:rsidRPr="00BE5721" w:rsidRDefault="005D5AA1" w:rsidP="00C84D55">
            <w:pPr>
              <w:pStyle w:val="Web"/>
              <w:widowControl w:val="0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kern w:val="2"/>
                <w:sz w:val="32"/>
                <w:szCs w:val="32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9B53F3A" w14:textId="77777777" w:rsidR="005D5AA1" w:rsidRPr="009C74BF" w:rsidRDefault="005D5AA1" w:rsidP="00C84D55">
            <w:pPr>
              <w:pStyle w:val="Web"/>
              <w:widowControl w:val="0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kern w:val="2"/>
                <w:sz w:val="32"/>
                <w:szCs w:val="32"/>
              </w:rPr>
            </w:pPr>
            <w:r w:rsidRPr="009C74BF">
              <w:rPr>
                <w:rFonts w:ascii="標楷體" w:eastAsia="標楷體" w:hAnsi="標楷體" w:hint="eastAsia"/>
                <w:kern w:val="2"/>
                <w:sz w:val="32"/>
                <w:szCs w:val="32"/>
              </w:rPr>
              <w:t>姓名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69478F1A" w14:textId="77777777" w:rsidR="005D5AA1" w:rsidRPr="009C74BF" w:rsidRDefault="005D5AA1" w:rsidP="00C84D55">
            <w:pPr>
              <w:pStyle w:val="Web"/>
              <w:widowControl w:val="0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kern w:val="2"/>
                <w:sz w:val="32"/>
                <w:szCs w:val="32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949BC06" w14:textId="77777777" w:rsidR="005D5AA1" w:rsidRPr="009C74BF" w:rsidRDefault="005D5AA1" w:rsidP="00C84D55">
            <w:pPr>
              <w:pStyle w:val="Web"/>
              <w:widowControl w:val="0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kern w:val="2"/>
                <w:sz w:val="32"/>
                <w:szCs w:val="32"/>
              </w:rPr>
            </w:pPr>
            <w:r w:rsidRPr="009C74BF">
              <w:rPr>
                <w:rFonts w:ascii="標楷體" w:eastAsia="標楷體" w:hAnsi="標楷體" w:hint="eastAsia"/>
                <w:kern w:val="2"/>
                <w:sz w:val="32"/>
                <w:szCs w:val="32"/>
              </w:rPr>
              <w:t>年級</w:t>
            </w:r>
          </w:p>
        </w:tc>
        <w:tc>
          <w:tcPr>
            <w:tcW w:w="1162" w:type="dxa"/>
            <w:shd w:val="clear" w:color="auto" w:fill="auto"/>
          </w:tcPr>
          <w:p w14:paraId="1CBF1B62" w14:textId="77777777" w:rsidR="005D5AA1" w:rsidRPr="00C84D55" w:rsidRDefault="005D5AA1" w:rsidP="00C84D55">
            <w:pPr>
              <w:pStyle w:val="Web"/>
              <w:widowControl w:val="0"/>
              <w:snapToGrid w:val="0"/>
              <w:spacing w:before="0" w:beforeAutospacing="0" w:after="0" w:afterAutospacing="0"/>
              <w:rPr>
                <w:rFonts w:ascii="標楷體" w:eastAsia="標楷體" w:hAnsi="標楷體"/>
                <w:kern w:val="2"/>
              </w:rPr>
            </w:pPr>
          </w:p>
        </w:tc>
      </w:tr>
      <w:tr w:rsidR="00E054D5" w:rsidRPr="00C84D55" w14:paraId="0AE80B65" w14:textId="77777777" w:rsidTr="009C74BF">
        <w:trPr>
          <w:trHeight w:val="11694"/>
        </w:trPr>
        <w:tc>
          <w:tcPr>
            <w:tcW w:w="8560" w:type="dxa"/>
            <w:gridSpan w:val="6"/>
            <w:shd w:val="clear" w:color="auto" w:fill="auto"/>
          </w:tcPr>
          <w:p w14:paraId="52D27962" w14:textId="77777777" w:rsidR="00E054D5" w:rsidRPr="009C74BF" w:rsidRDefault="00E054D5" w:rsidP="00C84D55">
            <w:pPr>
              <w:pStyle w:val="Web"/>
              <w:widowControl w:val="0"/>
              <w:snapToGrid w:val="0"/>
              <w:spacing w:before="0" w:beforeAutospacing="0" w:after="0" w:afterAutospacing="0"/>
              <w:rPr>
                <w:rFonts w:ascii="標楷體" w:eastAsia="標楷體" w:hAnsi="標楷體"/>
                <w:kern w:val="2"/>
                <w:sz w:val="32"/>
                <w:szCs w:val="32"/>
              </w:rPr>
            </w:pPr>
            <w:r w:rsidRPr="009C74BF">
              <w:rPr>
                <w:rFonts w:ascii="標楷體" w:eastAsia="標楷體" w:hAnsi="標楷體"/>
                <w:kern w:val="2"/>
                <w:sz w:val="32"/>
                <w:szCs w:val="32"/>
              </w:rPr>
              <w:t>1.</w:t>
            </w:r>
            <w:r w:rsidRPr="009C74BF">
              <w:rPr>
                <w:rFonts w:ascii="標楷體" w:eastAsia="標楷體" w:hAnsi="標楷體" w:hint="eastAsia"/>
                <w:kern w:val="2"/>
                <w:sz w:val="32"/>
                <w:szCs w:val="32"/>
              </w:rPr>
              <w:t>敘明找指導教授歷程：</w:t>
            </w:r>
          </w:p>
          <w:p w14:paraId="6F879943" w14:textId="77777777" w:rsidR="00E054D5" w:rsidRPr="009C74BF" w:rsidRDefault="00E054D5" w:rsidP="00C84D55">
            <w:pPr>
              <w:pStyle w:val="Web"/>
              <w:widowControl w:val="0"/>
              <w:snapToGrid w:val="0"/>
              <w:spacing w:before="0" w:beforeAutospacing="0" w:after="0" w:afterAutospacing="0"/>
              <w:rPr>
                <w:rFonts w:ascii="標楷體" w:eastAsia="標楷體" w:hAnsi="標楷體"/>
                <w:kern w:val="2"/>
                <w:sz w:val="32"/>
                <w:szCs w:val="32"/>
              </w:rPr>
            </w:pPr>
            <w:r>
              <w:rPr>
                <w:rFonts w:ascii="標楷體" w:eastAsia="標楷體" w:hAnsi="標楷體"/>
                <w:kern w:val="2"/>
                <w:sz w:val="32"/>
                <w:szCs w:val="32"/>
              </w:rPr>
              <w:t>2.</w:t>
            </w:r>
            <w:r w:rsidRPr="00BE5721">
              <w:rPr>
                <w:rFonts w:ascii="標楷體" w:eastAsia="標楷體" w:hAnsi="標楷體" w:hint="eastAsia"/>
                <w:kern w:val="2"/>
                <w:sz w:val="32"/>
                <w:szCs w:val="32"/>
              </w:rPr>
              <w:t>未</w:t>
            </w:r>
            <w:r>
              <w:rPr>
                <w:rFonts w:ascii="標楷體" w:eastAsia="標楷體" w:hAnsi="標楷體" w:hint="eastAsia"/>
                <w:kern w:val="2"/>
                <w:sz w:val="32"/>
                <w:szCs w:val="32"/>
              </w:rPr>
              <w:t>能</w:t>
            </w:r>
            <w:r w:rsidRPr="00BE5721">
              <w:rPr>
                <w:rFonts w:ascii="標楷體" w:eastAsia="標楷體" w:hAnsi="標楷體" w:hint="eastAsia"/>
                <w:kern w:val="2"/>
                <w:sz w:val="32"/>
                <w:szCs w:val="32"/>
              </w:rPr>
              <w:t>選定指導教授原因</w:t>
            </w:r>
            <w:r w:rsidRPr="0022409A">
              <w:rPr>
                <w:rFonts w:ascii="標楷體" w:eastAsia="標楷體" w:hAnsi="標楷體" w:hint="eastAsia"/>
                <w:kern w:val="2"/>
                <w:sz w:val="32"/>
                <w:szCs w:val="32"/>
              </w:rPr>
              <w:t>：</w:t>
            </w:r>
          </w:p>
          <w:p w14:paraId="400F986D" w14:textId="77777777" w:rsidR="00E054D5" w:rsidRPr="00C84D55" w:rsidRDefault="00E054D5" w:rsidP="00C84D55">
            <w:pPr>
              <w:pStyle w:val="Web"/>
              <w:widowControl w:val="0"/>
              <w:snapToGrid w:val="0"/>
              <w:spacing w:before="0" w:beforeAutospacing="0" w:after="0" w:afterAutospacing="0"/>
              <w:rPr>
                <w:rFonts w:ascii="標楷體" w:eastAsia="標楷體" w:hAnsi="標楷體"/>
                <w:kern w:val="2"/>
              </w:rPr>
            </w:pPr>
          </w:p>
          <w:p w14:paraId="31575575" w14:textId="77777777" w:rsidR="00E054D5" w:rsidRPr="00C84D55" w:rsidRDefault="00E054D5" w:rsidP="00C84D55">
            <w:pPr>
              <w:pStyle w:val="Web"/>
              <w:widowControl w:val="0"/>
              <w:snapToGrid w:val="0"/>
              <w:spacing w:before="0" w:beforeAutospacing="0" w:after="0" w:afterAutospacing="0"/>
              <w:rPr>
                <w:rFonts w:ascii="標楷體" w:eastAsia="標楷體" w:hAnsi="標楷體"/>
                <w:kern w:val="2"/>
              </w:rPr>
            </w:pPr>
          </w:p>
          <w:p w14:paraId="7E762465" w14:textId="77777777" w:rsidR="00E054D5" w:rsidRPr="00C84D55" w:rsidRDefault="00E054D5" w:rsidP="00C84D55">
            <w:pPr>
              <w:pStyle w:val="Web"/>
              <w:widowControl w:val="0"/>
              <w:snapToGrid w:val="0"/>
              <w:spacing w:before="0" w:beforeAutospacing="0" w:after="0" w:afterAutospacing="0"/>
              <w:rPr>
                <w:rFonts w:ascii="標楷體" w:eastAsia="標楷體" w:hAnsi="標楷體"/>
                <w:kern w:val="2"/>
              </w:rPr>
            </w:pPr>
          </w:p>
          <w:p w14:paraId="155F2E0E" w14:textId="77777777" w:rsidR="00E054D5" w:rsidRPr="00C84D55" w:rsidRDefault="00E054D5" w:rsidP="00C84D55">
            <w:pPr>
              <w:pStyle w:val="Web"/>
              <w:widowControl w:val="0"/>
              <w:snapToGrid w:val="0"/>
              <w:spacing w:before="0" w:beforeAutospacing="0" w:after="0" w:afterAutospacing="0"/>
              <w:rPr>
                <w:rFonts w:ascii="標楷體" w:eastAsia="標楷體" w:hAnsi="標楷體"/>
                <w:kern w:val="2"/>
              </w:rPr>
            </w:pPr>
          </w:p>
          <w:p w14:paraId="7F769032" w14:textId="77777777" w:rsidR="00E054D5" w:rsidRPr="00C84D55" w:rsidRDefault="00E054D5" w:rsidP="00C84D55">
            <w:pPr>
              <w:pStyle w:val="Web"/>
              <w:widowControl w:val="0"/>
              <w:snapToGrid w:val="0"/>
              <w:spacing w:before="0" w:beforeAutospacing="0" w:after="0" w:afterAutospacing="0"/>
              <w:rPr>
                <w:rFonts w:ascii="標楷體" w:eastAsia="標楷體" w:hAnsi="標楷體"/>
                <w:kern w:val="2"/>
              </w:rPr>
            </w:pPr>
          </w:p>
          <w:p w14:paraId="0286C873" w14:textId="77777777" w:rsidR="00E054D5" w:rsidRPr="00C84D55" w:rsidRDefault="00E054D5" w:rsidP="00C84D55">
            <w:pPr>
              <w:pStyle w:val="Web"/>
              <w:widowControl w:val="0"/>
              <w:snapToGrid w:val="0"/>
              <w:spacing w:before="0" w:beforeAutospacing="0" w:after="0" w:afterAutospacing="0"/>
              <w:rPr>
                <w:rFonts w:ascii="標楷體" w:eastAsia="標楷體" w:hAnsi="標楷體"/>
                <w:kern w:val="2"/>
              </w:rPr>
            </w:pPr>
          </w:p>
          <w:p w14:paraId="07C4A80A" w14:textId="77777777" w:rsidR="00E054D5" w:rsidRPr="00C84D55" w:rsidRDefault="00E054D5" w:rsidP="00C84D55">
            <w:pPr>
              <w:pStyle w:val="Web"/>
              <w:widowControl w:val="0"/>
              <w:snapToGrid w:val="0"/>
              <w:spacing w:before="0" w:beforeAutospacing="0" w:after="0" w:afterAutospacing="0"/>
              <w:rPr>
                <w:rFonts w:ascii="標楷體" w:eastAsia="標楷體" w:hAnsi="標楷體"/>
                <w:kern w:val="2"/>
              </w:rPr>
            </w:pPr>
          </w:p>
          <w:p w14:paraId="1E6F4D52" w14:textId="77777777" w:rsidR="00E054D5" w:rsidRPr="00C84D55" w:rsidRDefault="00E054D5" w:rsidP="00C84D55">
            <w:pPr>
              <w:pStyle w:val="Web"/>
              <w:widowControl w:val="0"/>
              <w:snapToGrid w:val="0"/>
              <w:spacing w:before="0" w:beforeAutospacing="0" w:after="0" w:afterAutospacing="0"/>
              <w:rPr>
                <w:rFonts w:ascii="標楷體" w:eastAsia="標楷體" w:hAnsi="標楷體"/>
                <w:kern w:val="2"/>
              </w:rPr>
            </w:pPr>
          </w:p>
          <w:p w14:paraId="2EF60A6A" w14:textId="77777777" w:rsidR="00E054D5" w:rsidRPr="00C84D55" w:rsidRDefault="00E054D5" w:rsidP="00C84D55">
            <w:pPr>
              <w:pStyle w:val="Web"/>
              <w:widowControl w:val="0"/>
              <w:snapToGrid w:val="0"/>
              <w:spacing w:before="0" w:beforeAutospacing="0" w:after="0" w:afterAutospacing="0"/>
              <w:rPr>
                <w:rFonts w:ascii="標楷體" w:eastAsia="標楷體" w:hAnsi="標楷體"/>
                <w:kern w:val="2"/>
              </w:rPr>
            </w:pPr>
          </w:p>
          <w:p w14:paraId="2FFA419D" w14:textId="77777777" w:rsidR="00E054D5" w:rsidRPr="00C84D55" w:rsidRDefault="00E054D5" w:rsidP="00C84D55">
            <w:pPr>
              <w:pStyle w:val="Web"/>
              <w:widowControl w:val="0"/>
              <w:snapToGrid w:val="0"/>
              <w:spacing w:before="0" w:beforeAutospacing="0" w:after="0" w:afterAutospacing="0"/>
              <w:rPr>
                <w:rFonts w:ascii="標楷體" w:eastAsia="標楷體" w:hAnsi="標楷體"/>
                <w:kern w:val="2"/>
              </w:rPr>
            </w:pPr>
          </w:p>
          <w:p w14:paraId="2EB3EF9A" w14:textId="77777777" w:rsidR="00E054D5" w:rsidRPr="00C84D55" w:rsidRDefault="00E054D5" w:rsidP="00C84D55">
            <w:pPr>
              <w:pStyle w:val="Web"/>
              <w:widowControl w:val="0"/>
              <w:snapToGrid w:val="0"/>
              <w:spacing w:before="0" w:beforeAutospacing="0" w:after="0" w:afterAutospacing="0"/>
              <w:rPr>
                <w:rFonts w:ascii="標楷體" w:eastAsia="標楷體" w:hAnsi="標楷體"/>
                <w:kern w:val="2"/>
              </w:rPr>
            </w:pPr>
          </w:p>
          <w:p w14:paraId="47FBB4AF" w14:textId="77777777" w:rsidR="00E054D5" w:rsidRPr="00C84D55" w:rsidRDefault="00E054D5" w:rsidP="00C84D55">
            <w:pPr>
              <w:pStyle w:val="Web"/>
              <w:widowControl w:val="0"/>
              <w:snapToGrid w:val="0"/>
              <w:spacing w:before="0" w:beforeAutospacing="0" w:after="0" w:afterAutospacing="0"/>
              <w:rPr>
                <w:rFonts w:ascii="標楷體" w:eastAsia="標楷體" w:hAnsi="標楷體"/>
                <w:kern w:val="2"/>
              </w:rPr>
            </w:pPr>
          </w:p>
          <w:p w14:paraId="1E4F7594" w14:textId="77777777" w:rsidR="00E054D5" w:rsidRPr="00C84D55" w:rsidRDefault="00E054D5" w:rsidP="00C84D55">
            <w:pPr>
              <w:pStyle w:val="Web"/>
              <w:widowControl w:val="0"/>
              <w:snapToGrid w:val="0"/>
              <w:spacing w:before="0" w:beforeAutospacing="0" w:after="0" w:afterAutospacing="0"/>
              <w:rPr>
                <w:rFonts w:ascii="標楷體" w:eastAsia="標楷體" w:hAnsi="標楷體"/>
                <w:kern w:val="2"/>
              </w:rPr>
            </w:pPr>
          </w:p>
          <w:p w14:paraId="695E8262" w14:textId="77777777" w:rsidR="00E054D5" w:rsidRPr="00C84D55" w:rsidRDefault="00E054D5" w:rsidP="00E054D5">
            <w:pPr>
              <w:pStyle w:val="Web"/>
              <w:widowControl w:val="0"/>
              <w:snapToGrid w:val="0"/>
              <w:spacing w:before="0" w:beforeAutospacing="0" w:after="0" w:afterAutospacing="0"/>
              <w:rPr>
                <w:rFonts w:ascii="標楷體" w:eastAsia="標楷體" w:hAnsi="標楷體"/>
                <w:kern w:val="2"/>
              </w:rPr>
            </w:pPr>
          </w:p>
          <w:p w14:paraId="69BCDEB6" w14:textId="77777777" w:rsidR="00E054D5" w:rsidRPr="00C84D55" w:rsidRDefault="00E054D5" w:rsidP="00E054D5">
            <w:pPr>
              <w:pStyle w:val="Web"/>
              <w:widowControl w:val="0"/>
              <w:snapToGrid w:val="0"/>
              <w:spacing w:before="0" w:beforeAutospacing="0" w:after="0" w:afterAutospacing="0"/>
              <w:rPr>
                <w:rFonts w:ascii="標楷體" w:eastAsia="標楷體" w:hAnsi="標楷體"/>
                <w:kern w:val="2"/>
              </w:rPr>
            </w:pPr>
          </w:p>
          <w:p w14:paraId="0DB8E8A7" w14:textId="77777777" w:rsidR="00E054D5" w:rsidRPr="00C84D55" w:rsidRDefault="00E054D5" w:rsidP="00E054D5">
            <w:pPr>
              <w:pStyle w:val="Web"/>
              <w:widowControl w:val="0"/>
              <w:snapToGrid w:val="0"/>
              <w:spacing w:before="0" w:beforeAutospacing="0" w:after="0" w:afterAutospacing="0"/>
              <w:rPr>
                <w:rFonts w:ascii="標楷體" w:eastAsia="標楷體" w:hAnsi="標楷體"/>
                <w:kern w:val="2"/>
              </w:rPr>
            </w:pPr>
          </w:p>
          <w:p w14:paraId="09C1FDCD" w14:textId="77777777" w:rsidR="00E054D5" w:rsidRPr="00C84D55" w:rsidRDefault="00E054D5" w:rsidP="00E054D5">
            <w:pPr>
              <w:pStyle w:val="Web"/>
              <w:widowControl w:val="0"/>
              <w:snapToGrid w:val="0"/>
              <w:spacing w:before="0" w:beforeAutospacing="0" w:after="0" w:afterAutospacing="0"/>
              <w:rPr>
                <w:rFonts w:ascii="標楷體" w:eastAsia="標楷體" w:hAnsi="標楷體"/>
                <w:kern w:val="2"/>
              </w:rPr>
            </w:pPr>
          </w:p>
          <w:p w14:paraId="72325E9D" w14:textId="77777777" w:rsidR="00E054D5" w:rsidRPr="00C84D55" w:rsidRDefault="00E054D5" w:rsidP="00E054D5">
            <w:pPr>
              <w:pStyle w:val="Web"/>
              <w:widowControl w:val="0"/>
              <w:snapToGrid w:val="0"/>
              <w:spacing w:before="0" w:beforeAutospacing="0" w:after="0" w:afterAutospacing="0"/>
              <w:rPr>
                <w:rFonts w:ascii="標楷體" w:eastAsia="標楷體" w:hAnsi="標楷體"/>
                <w:kern w:val="2"/>
              </w:rPr>
            </w:pPr>
          </w:p>
          <w:p w14:paraId="11648F45" w14:textId="77777777" w:rsidR="00E054D5" w:rsidRPr="00C84D55" w:rsidRDefault="00E054D5" w:rsidP="00E054D5">
            <w:pPr>
              <w:pStyle w:val="Web"/>
              <w:widowControl w:val="0"/>
              <w:snapToGrid w:val="0"/>
              <w:spacing w:before="0" w:beforeAutospacing="0" w:after="0" w:afterAutospacing="0"/>
              <w:rPr>
                <w:rFonts w:ascii="標楷體" w:eastAsia="標楷體" w:hAnsi="標楷體"/>
                <w:kern w:val="2"/>
              </w:rPr>
            </w:pPr>
          </w:p>
          <w:p w14:paraId="59D902A3" w14:textId="77777777" w:rsidR="00E054D5" w:rsidRPr="00C84D55" w:rsidRDefault="00E054D5" w:rsidP="00E054D5">
            <w:pPr>
              <w:pStyle w:val="Web"/>
              <w:widowControl w:val="0"/>
              <w:snapToGrid w:val="0"/>
              <w:spacing w:before="0" w:beforeAutospacing="0" w:after="0" w:afterAutospacing="0"/>
              <w:rPr>
                <w:rFonts w:ascii="標楷體" w:eastAsia="標楷體" w:hAnsi="標楷體"/>
                <w:kern w:val="2"/>
              </w:rPr>
            </w:pPr>
          </w:p>
          <w:p w14:paraId="7547065F" w14:textId="77777777" w:rsidR="00E054D5" w:rsidRPr="00C84D55" w:rsidRDefault="00E054D5" w:rsidP="00E054D5">
            <w:pPr>
              <w:pStyle w:val="Web"/>
              <w:widowControl w:val="0"/>
              <w:snapToGrid w:val="0"/>
              <w:spacing w:before="0" w:beforeAutospacing="0" w:after="0" w:afterAutospacing="0"/>
              <w:rPr>
                <w:rFonts w:ascii="標楷體" w:eastAsia="標楷體" w:hAnsi="標楷體"/>
                <w:kern w:val="2"/>
              </w:rPr>
            </w:pPr>
          </w:p>
          <w:p w14:paraId="40CC5E93" w14:textId="77777777" w:rsidR="00E054D5" w:rsidRPr="00C84D55" w:rsidRDefault="00E054D5" w:rsidP="00E054D5">
            <w:pPr>
              <w:pStyle w:val="Web"/>
              <w:widowControl w:val="0"/>
              <w:snapToGrid w:val="0"/>
              <w:spacing w:before="0" w:beforeAutospacing="0" w:after="0" w:afterAutospacing="0"/>
              <w:rPr>
                <w:rFonts w:ascii="標楷體" w:eastAsia="標楷體" w:hAnsi="標楷體"/>
                <w:kern w:val="2"/>
              </w:rPr>
            </w:pPr>
          </w:p>
          <w:p w14:paraId="7B55152D" w14:textId="77777777" w:rsidR="00E054D5" w:rsidRPr="00C84D55" w:rsidRDefault="00E054D5" w:rsidP="00E054D5">
            <w:pPr>
              <w:pStyle w:val="Web"/>
              <w:widowControl w:val="0"/>
              <w:snapToGrid w:val="0"/>
              <w:spacing w:before="0" w:beforeAutospacing="0" w:after="0" w:afterAutospacing="0"/>
              <w:rPr>
                <w:rFonts w:ascii="標楷體" w:eastAsia="標楷體" w:hAnsi="標楷體"/>
                <w:kern w:val="2"/>
              </w:rPr>
            </w:pPr>
          </w:p>
          <w:p w14:paraId="0A1A4F25" w14:textId="77777777" w:rsidR="00E054D5" w:rsidRPr="00C84D55" w:rsidRDefault="00E054D5" w:rsidP="00E054D5">
            <w:pPr>
              <w:pStyle w:val="Web"/>
              <w:widowControl w:val="0"/>
              <w:snapToGrid w:val="0"/>
              <w:spacing w:before="0" w:beforeAutospacing="0" w:after="0" w:afterAutospacing="0"/>
              <w:rPr>
                <w:rFonts w:ascii="標楷體" w:eastAsia="標楷體" w:hAnsi="標楷體"/>
                <w:kern w:val="2"/>
              </w:rPr>
            </w:pPr>
          </w:p>
          <w:p w14:paraId="2E5AF238" w14:textId="77777777" w:rsidR="00E054D5" w:rsidRPr="00C84D55" w:rsidRDefault="00E054D5" w:rsidP="00E054D5">
            <w:pPr>
              <w:pStyle w:val="Web"/>
              <w:widowControl w:val="0"/>
              <w:snapToGrid w:val="0"/>
              <w:spacing w:before="0" w:beforeAutospacing="0" w:after="0" w:afterAutospacing="0"/>
              <w:rPr>
                <w:rFonts w:ascii="標楷體" w:eastAsia="標楷體" w:hAnsi="標楷體"/>
                <w:kern w:val="2"/>
              </w:rPr>
            </w:pPr>
          </w:p>
          <w:p w14:paraId="720B1586" w14:textId="77777777" w:rsidR="00E054D5" w:rsidRDefault="00E054D5" w:rsidP="00E054D5">
            <w:pPr>
              <w:pStyle w:val="Web"/>
              <w:widowControl w:val="0"/>
              <w:snapToGrid w:val="0"/>
              <w:spacing w:before="0" w:beforeAutospacing="0" w:after="0" w:afterAutospacing="0"/>
              <w:rPr>
                <w:rFonts w:ascii="標楷體" w:eastAsia="標楷體" w:hAnsi="標楷體"/>
                <w:kern w:val="2"/>
              </w:rPr>
            </w:pPr>
          </w:p>
          <w:p w14:paraId="2E45A4F3" w14:textId="77777777" w:rsidR="00464763" w:rsidRDefault="00464763" w:rsidP="00E054D5">
            <w:pPr>
              <w:pStyle w:val="Web"/>
              <w:widowControl w:val="0"/>
              <w:snapToGrid w:val="0"/>
              <w:spacing w:before="0" w:beforeAutospacing="0" w:after="0" w:afterAutospacing="0"/>
              <w:rPr>
                <w:rFonts w:ascii="標楷體" w:eastAsia="標楷體" w:hAnsi="標楷體"/>
                <w:kern w:val="2"/>
              </w:rPr>
            </w:pPr>
          </w:p>
          <w:p w14:paraId="40D5CE14" w14:textId="77777777" w:rsidR="00464763" w:rsidRPr="00C84D55" w:rsidRDefault="00464763" w:rsidP="00E054D5">
            <w:pPr>
              <w:pStyle w:val="Web"/>
              <w:widowControl w:val="0"/>
              <w:snapToGrid w:val="0"/>
              <w:spacing w:before="0" w:beforeAutospacing="0" w:after="0" w:afterAutospacing="0"/>
              <w:rPr>
                <w:rFonts w:ascii="標楷體" w:eastAsia="標楷體" w:hAnsi="標楷體"/>
                <w:kern w:val="2"/>
              </w:rPr>
            </w:pPr>
          </w:p>
          <w:p w14:paraId="654F99E6" w14:textId="77777777" w:rsidR="00E054D5" w:rsidRPr="00C84D55" w:rsidRDefault="00E054D5" w:rsidP="00E054D5">
            <w:pPr>
              <w:pStyle w:val="Web"/>
              <w:widowControl w:val="0"/>
              <w:snapToGrid w:val="0"/>
              <w:spacing w:before="0" w:beforeAutospacing="0" w:after="0" w:afterAutospacing="0"/>
              <w:rPr>
                <w:rFonts w:ascii="標楷體" w:eastAsia="標楷體" w:hAnsi="標楷體"/>
                <w:kern w:val="2"/>
              </w:rPr>
            </w:pPr>
          </w:p>
          <w:p w14:paraId="39CFF515" w14:textId="77777777" w:rsidR="00E054D5" w:rsidRPr="00C84D55" w:rsidRDefault="00E054D5" w:rsidP="00E054D5">
            <w:pPr>
              <w:pStyle w:val="Web"/>
              <w:widowControl w:val="0"/>
              <w:snapToGrid w:val="0"/>
              <w:spacing w:before="0" w:beforeAutospacing="0" w:after="0" w:afterAutospacing="0"/>
              <w:rPr>
                <w:rFonts w:ascii="標楷體" w:eastAsia="標楷體" w:hAnsi="標楷體"/>
                <w:kern w:val="2"/>
              </w:rPr>
            </w:pPr>
          </w:p>
          <w:p w14:paraId="036D15C0" w14:textId="02E5B919" w:rsidR="00E054D5" w:rsidRPr="00C84D55" w:rsidRDefault="00E054D5" w:rsidP="00063247">
            <w:pPr>
              <w:pStyle w:val="Web"/>
              <w:widowControl w:val="0"/>
              <w:snapToGrid w:val="0"/>
              <w:spacing w:before="0" w:beforeAutospacing="0" w:after="0" w:afterAutospacing="0"/>
              <w:rPr>
                <w:rFonts w:ascii="標楷體" w:eastAsia="標楷體" w:hAnsi="標楷體"/>
                <w:kern w:val="2"/>
              </w:rPr>
            </w:pPr>
            <w:r w:rsidRPr="00E5763B">
              <w:rPr>
                <w:rFonts w:ascii="標楷體" w:eastAsia="標楷體" w:hAnsi="標楷體" w:hint="eastAsia"/>
                <w:kern w:val="2"/>
                <w:sz w:val="32"/>
                <w:szCs w:val="32"/>
              </w:rPr>
              <w:t>簽名：　　　　　　　　　　　　　年　　　月</w:t>
            </w:r>
            <w:r w:rsidRPr="00533B23">
              <w:rPr>
                <w:rFonts w:ascii="標楷體" w:eastAsia="標楷體" w:hAnsi="標楷體" w:hint="eastAsia"/>
                <w:kern w:val="2"/>
                <w:sz w:val="32"/>
                <w:szCs w:val="32"/>
              </w:rPr>
              <w:t xml:space="preserve">　　　日</w:t>
            </w:r>
          </w:p>
        </w:tc>
      </w:tr>
    </w:tbl>
    <w:p w14:paraId="0309CE5A" w14:textId="77777777" w:rsidR="005D5AA1" w:rsidRPr="007E5C40" w:rsidRDefault="005D5AA1" w:rsidP="00AF63AE">
      <w:pPr>
        <w:pStyle w:val="Web"/>
        <w:widowControl w:val="0"/>
        <w:snapToGrid w:val="0"/>
        <w:spacing w:before="0" w:beforeAutospacing="0" w:after="0" w:afterAutospacing="0"/>
        <w:rPr>
          <w:rFonts w:ascii="標楷體" w:eastAsia="標楷體" w:hAnsi="標楷體"/>
          <w:kern w:val="2"/>
        </w:rPr>
      </w:pPr>
    </w:p>
    <w:sectPr w:rsidR="005D5AA1" w:rsidRPr="007E5C40" w:rsidSect="00B37EFF">
      <w:pgSz w:w="11906" w:h="16838" w:code="9"/>
      <w:pgMar w:top="1418" w:right="1701" w:bottom="5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D4995" w14:textId="77777777" w:rsidR="00E85A08" w:rsidRDefault="00E85A08" w:rsidP="00A6133C">
      <w:r>
        <w:separator/>
      </w:r>
    </w:p>
  </w:endnote>
  <w:endnote w:type="continuationSeparator" w:id="0">
    <w:p w14:paraId="441B689C" w14:textId="77777777" w:rsidR="00E85A08" w:rsidRDefault="00E85A08" w:rsidP="00A61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E0000" w:usb2="00000010" w:usb3="00000000" w:csb0="0014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2159B" w14:textId="77777777" w:rsidR="00E85A08" w:rsidRDefault="00E85A08" w:rsidP="00A6133C">
      <w:r>
        <w:separator/>
      </w:r>
    </w:p>
  </w:footnote>
  <w:footnote w:type="continuationSeparator" w:id="0">
    <w:p w14:paraId="42428BFA" w14:textId="77777777" w:rsidR="00E85A08" w:rsidRDefault="00E85A08" w:rsidP="00A613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74233"/>
    <w:multiLevelType w:val="hybridMultilevel"/>
    <w:tmpl w:val="A002D75E"/>
    <w:lvl w:ilvl="0" w:tplc="EB329260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9796BC6"/>
    <w:multiLevelType w:val="hybridMultilevel"/>
    <w:tmpl w:val="C482327C"/>
    <w:lvl w:ilvl="0" w:tplc="606A161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BD91323"/>
    <w:multiLevelType w:val="hybridMultilevel"/>
    <w:tmpl w:val="986C113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6546AE9"/>
    <w:multiLevelType w:val="hybridMultilevel"/>
    <w:tmpl w:val="5A32935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3D92B9C"/>
    <w:multiLevelType w:val="hybridMultilevel"/>
    <w:tmpl w:val="742AEF8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2157EE9"/>
    <w:multiLevelType w:val="hybridMultilevel"/>
    <w:tmpl w:val="4E720114"/>
    <w:lvl w:ilvl="0" w:tplc="EB329260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B416615"/>
    <w:multiLevelType w:val="hybridMultilevel"/>
    <w:tmpl w:val="8F50625C"/>
    <w:lvl w:ilvl="0" w:tplc="15A6E340">
      <w:start w:val="1"/>
      <w:numFmt w:val="taiwaneseCountingThousand"/>
      <w:lvlText w:val="%1.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20C1608"/>
    <w:multiLevelType w:val="hybridMultilevel"/>
    <w:tmpl w:val="AFE218EE"/>
    <w:lvl w:ilvl="0" w:tplc="606A161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82E3D5A"/>
    <w:multiLevelType w:val="hybridMultilevel"/>
    <w:tmpl w:val="0FE4FCE4"/>
    <w:lvl w:ilvl="0" w:tplc="A3AC8692">
      <w:start w:val="1"/>
      <w:numFmt w:val="decimalFullWidth"/>
      <w:lvlText w:val="%1."/>
      <w:lvlJc w:val="left"/>
      <w:pPr>
        <w:ind w:left="96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num w:numId="1" w16cid:durableId="850532496">
    <w:abstractNumId w:val="6"/>
  </w:num>
  <w:num w:numId="2" w16cid:durableId="219637919">
    <w:abstractNumId w:val="7"/>
  </w:num>
  <w:num w:numId="3" w16cid:durableId="1586038151">
    <w:abstractNumId w:val="1"/>
  </w:num>
  <w:num w:numId="4" w16cid:durableId="1048534428">
    <w:abstractNumId w:val="3"/>
  </w:num>
  <w:num w:numId="5" w16cid:durableId="1758747916">
    <w:abstractNumId w:val="2"/>
  </w:num>
  <w:num w:numId="6" w16cid:durableId="1281641841">
    <w:abstractNumId w:val="5"/>
  </w:num>
  <w:num w:numId="7" w16cid:durableId="541602711">
    <w:abstractNumId w:val="4"/>
  </w:num>
  <w:num w:numId="8" w16cid:durableId="1583222078">
    <w:abstractNumId w:val="0"/>
  </w:num>
  <w:num w:numId="9" w16cid:durableId="87288434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C40"/>
    <w:rsid w:val="0002694B"/>
    <w:rsid w:val="00037E69"/>
    <w:rsid w:val="00063247"/>
    <w:rsid w:val="00087E74"/>
    <w:rsid w:val="00091366"/>
    <w:rsid w:val="00093843"/>
    <w:rsid w:val="00093AF7"/>
    <w:rsid w:val="000F0D2A"/>
    <w:rsid w:val="000F2F36"/>
    <w:rsid w:val="00122737"/>
    <w:rsid w:val="00155880"/>
    <w:rsid w:val="00155AA7"/>
    <w:rsid w:val="001713B4"/>
    <w:rsid w:val="00174ACE"/>
    <w:rsid w:val="001904F9"/>
    <w:rsid w:val="001932A0"/>
    <w:rsid w:val="00197766"/>
    <w:rsid w:val="001D39A3"/>
    <w:rsid w:val="001E3795"/>
    <w:rsid w:val="001F0995"/>
    <w:rsid w:val="00223864"/>
    <w:rsid w:val="002271F7"/>
    <w:rsid w:val="002700AD"/>
    <w:rsid w:val="00381925"/>
    <w:rsid w:val="00386222"/>
    <w:rsid w:val="003A1091"/>
    <w:rsid w:val="003F5446"/>
    <w:rsid w:val="00415EA8"/>
    <w:rsid w:val="00423990"/>
    <w:rsid w:val="00464763"/>
    <w:rsid w:val="004D1192"/>
    <w:rsid w:val="005013AF"/>
    <w:rsid w:val="00507FC2"/>
    <w:rsid w:val="00533B23"/>
    <w:rsid w:val="005612F7"/>
    <w:rsid w:val="00574637"/>
    <w:rsid w:val="005D5AA1"/>
    <w:rsid w:val="0063441F"/>
    <w:rsid w:val="00647131"/>
    <w:rsid w:val="00663810"/>
    <w:rsid w:val="00681C70"/>
    <w:rsid w:val="006928A5"/>
    <w:rsid w:val="00696288"/>
    <w:rsid w:val="006A299F"/>
    <w:rsid w:val="006B2D6C"/>
    <w:rsid w:val="006F672B"/>
    <w:rsid w:val="00711A70"/>
    <w:rsid w:val="007324C5"/>
    <w:rsid w:val="007E5C40"/>
    <w:rsid w:val="007F0CE1"/>
    <w:rsid w:val="007F7365"/>
    <w:rsid w:val="00856B7C"/>
    <w:rsid w:val="0086286C"/>
    <w:rsid w:val="00875ADF"/>
    <w:rsid w:val="0089285F"/>
    <w:rsid w:val="008A0A72"/>
    <w:rsid w:val="008D4D91"/>
    <w:rsid w:val="0092561B"/>
    <w:rsid w:val="0093130D"/>
    <w:rsid w:val="009369E5"/>
    <w:rsid w:val="00957D9A"/>
    <w:rsid w:val="00976FF1"/>
    <w:rsid w:val="00993130"/>
    <w:rsid w:val="009C6415"/>
    <w:rsid w:val="009C74BF"/>
    <w:rsid w:val="009F1187"/>
    <w:rsid w:val="009F5A2E"/>
    <w:rsid w:val="00A57A99"/>
    <w:rsid w:val="00A6133C"/>
    <w:rsid w:val="00A63907"/>
    <w:rsid w:val="00A851F0"/>
    <w:rsid w:val="00AE3763"/>
    <w:rsid w:val="00AF63AE"/>
    <w:rsid w:val="00B278F3"/>
    <w:rsid w:val="00B3022E"/>
    <w:rsid w:val="00B37EFF"/>
    <w:rsid w:val="00B76072"/>
    <w:rsid w:val="00BD21CA"/>
    <w:rsid w:val="00BE5721"/>
    <w:rsid w:val="00C12A07"/>
    <w:rsid w:val="00C14CFE"/>
    <w:rsid w:val="00C706CF"/>
    <w:rsid w:val="00C7336B"/>
    <w:rsid w:val="00C84D55"/>
    <w:rsid w:val="00D0070B"/>
    <w:rsid w:val="00D02DD8"/>
    <w:rsid w:val="00D24F89"/>
    <w:rsid w:val="00DB1230"/>
    <w:rsid w:val="00DD1140"/>
    <w:rsid w:val="00DD3D75"/>
    <w:rsid w:val="00DF12EB"/>
    <w:rsid w:val="00E054D5"/>
    <w:rsid w:val="00E24B53"/>
    <w:rsid w:val="00E37965"/>
    <w:rsid w:val="00E54A47"/>
    <w:rsid w:val="00E5763B"/>
    <w:rsid w:val="00E85A08"/>
    <w:rsid w:val="00E96588"/>
    <w:rsid w:val="00EE1A95"/>
    <w:rsid w:val="00EE2CBC"/>
    <w:rsid w:val="00F02600"/>
    <w:rsid w:val="00F21965"/>
    <w:rsid w:val="00F21C69"/>
    <w:rsid w:val="00FE631E"/>
    <w:rsid w:val="00FE7067"/>
    <w:rsid w:val="00FF216A"/>
    <w:rsid w:val="00FF3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2E0D117"/>
  <w15:chartTrackingRefBased/>
  <w15:docId w15:val="{6D1A0C97-8902-4A0A-9967-9A1395179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新細明體"/>
      <w:kern w:val="0"/>
    </w:rPr>
  </w:style>
  <w:style w:type="table" w:styleId="a3">
    <w:name w:val="Table Grid"/>
    <w:basedOn w:val="a1"/>
    <w:rsid w:val="00B37EF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A613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A6133C"/>
    <w:rPr>
      <w:kern w:val="2"/>
    </w:rPr>
  </w:style>
  <w:style w:type="paragraph" w:styleId="a6">
    <w:name w:val="footer"/>
    <w:basedOn w:val="a"/>
    <w:link w:val="a7"/>
    <w:rsid w:val="00A613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A6133C"/>
    <w:rPr>
      <w:kern w:val="2"/>
    </w:rPr>
  </w:style>
  <w:style w:type="paragraph" w:styleId="a8">
    <w:name w:val="Revision"/>
    <w:hidden/>
    <w:uiPriority w:val="99"/>
    <w:semiHidden/>
    <w:rsid w:val="00FF35A0"/>
    <w:rPr>
      <w:kern w:val="2"/>
      <w:sz w:val="24"/>
      <w:szCs w:val="24"/>
    </w:rPr>
  </w:style>
  <w:style w:type="paragraph" w:styleId="a9">
    <w:name w:val="List Paragraph"/>
    <w:basedOn w:val="a"/>
    <w:uiPriority w:val="34"/>
    <w:qFormat/>
    <w:rsid w:val="00FF35A0"/>
    <w:pPr>
      <w:ind w:leftChars="200" w:left="480"/>
    </w:pPr>
  </w:style>
  <w:style w:type="paragraph" w:styleId="aa">
    <w:name w:val="Balloon Text"/>
    <w:basedOn w:val="a"/>
    <w:link w:val="ab"/>
    <w:rsid w:val="00663810"/>
    <w:rPr>
      <w:rFonts w:ascii="Calibri Light" w:hAnsi="Calibri Light"/>
      <w:sz w:val="18"/>
      <w:szCs w:val="18"/>
    </w:rPr>
  </w:style>
  <w:style w:type="character" w:customStyle="1" w:styleId="ab">
    <w:name w:val="註解方塊文字 字元"/>
    <w:link w:val="aa"/>
    <w:rsid w:val="00663810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107</Words>
  <Characters>612</Characters>
  <Application>Microsoft Office Word</Application>
  <DocSecurity>0</DocSecurity>
  <Lines>5</Lines>
  <Paragraphs>1</Paragraphs>
  <ScaleCrop>false</ScaleCrop>
  <Company>NCHU-ME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電機工程學系碩士學程在職進修專班修課規定</dc:title>
  <dc:subject/>
  <dc:creator>Cecilia Kao</dc:creator>
  <cp:keywords/>
  <dc:description/>
  <cp:lastModifiedBy>yi-chuang@dragon.nchu.edu.tw</cp:lastModifiedBy>
  <cp:revision>7</cp:revision>
  <cp:lastPrinted>2022-10-26T06:05:00Z</cp:lastPrinted>
  <dcterms:created xsi:type="dcterms:W3CDTF">2022-10-26T06:04:00Z</dcterms:created>
  <dcterms:modified xsi:type="dcterms:W3CDTF">2022-10-27T06:45:00Z</dcterms:modified>
</cp:coreProperties>
</file>