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FFC55" w14:textId="77777777" w:rsidR="000C4A23" w:rsidRDefault="00C06046" w:rsidP="00C06046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0C4A23">
        <w:rPr>
          <w:rFonts w:ascii="標楷體" w:eastAsia="標楷體" w:hAnsi="標楷體" w:hint="eastAsia"/>
          <w:sz w:val="32"/>
          <w:szCs w:val="32"/>
        </w:rPr>
        <w:t>國立中興大學</w:t>
      </w:r>
      <w:r w:rsidR="00C152C5">
        <w:rPr>
          <w:rFonts w:ascii="標楷體" w:eastAsia="標楷體" w:hAnsi="標楷體" w:hint="eastAsia"/>
          <w:sz w:val="32"/>
          <w:szCs w:val="32"/>
        </w:rPr>
        <w:t>工學院</w:t>
      </w:r>
      <w:r w:rsidRPr="000C4A23">
        <w:rPr>
          <w:rFonts w:ascii="標楷體" w:eastAsia="標楷體" w:hAnsi="標楷體" w:hint="eastAsia"/>
          <w:sz w:val="32"/>
          <w:szCs w:val="32"/>
        </w:rPr>
        <w:t>機械工程學系</w:t>
      </w:r>
    </w:p>
    <w:p w14:paraId="64B041A9" w14:textId="632A5A20" w:rsidR="00B44F9F" w:rsidRDefault="00C06046" w:rsidP="00C06046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0C4A23">
        <w:rPr>
          <w:rFonts w:ascii="標楷體" w:eastAsia="標楷體" w:hAnsi="標楷體" w:hint="eastAsia"/>
          <w:sz w:val="32"/>
          <w:szCs w:val="32"/>
        </w:rPr>
        <w:t>教學實驗設備使用管理辦法</w:t>
      </w:r>
      <w:r w:rsidR="00B44F9F">
        <w:rPr>
          <w:rFonts w:ascii="標楷體" w:eastAsia="標楷體" w:hAnsi="標楷體" w:hint="eastAsia"/>
          <w:sz w:val="32"/>
          <w:szCs w:val="32"/>
        </w:rPr>
        <w:t xml:space="preserve">    </w:t>
      </w:r>
    </w:p>
    <w:p w14:paraId="58D3E91A" w14:textId="6DAC5BCF" w:rsidR="002A42F2" w:rsidRDefault="00B44F9F" w:rsidP="00B44F9F">
      <w:pPr>
        <w:snapToGrid w:val="0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E74A56">
        <w:rPr>
          <w:rFonts w:ascii="標楷體" w:eastAsia="標楷體" w:hAnsi="標楷體"/>
          <w:sz w:val="20"/>
          <w:szCs w:val="20"/>
        </w:rPr>
        <w:t>110.08.03</w:t>
      </w:r>
      <w:r w:rsidR="00E74A56">
        <w:rPr>
          <w:rFonts w:ascii="標楷體" w:eastAsia="標楷體" w:hAnsi="標楷體" w:hint="eastAsia"/>
          <w:sz w:val="20"/>
          <w:szCs w:val="20"/>
        </w:rPr>
        <w:t>系務</w:t>
      </w:r>
      <w:r w:rsidRPr="00B44F9F">
        <w:rPr>
          <w:rFonts w:ascii="標楷體" w:eastAsia="標楷體" w:hAnsi="標楷體" w:hint="eastAsia"/>
          <w:sz w:val="20"/>
          <w:szCs w:val="20"/>
        </w:rPr>
        <w:t>會議通過</w:t>
      </w:r>
    </w:p>
    <w:p w14:paraId="084B0F76" w14:textId="364B6F04" w:rsidR="00CC074D" w:rsidRPr="00B44F9F" w:rsidRDefault="00CC074D" w:rsidP="00B44F9F">
      <w:pPr>
        <w:snapToGrid w:val="0"/>
        <w:jc w:val="right"/>
        <w:rPr>
          <w:rFonts w:ascii="標楷體" w:eastAsia="標楷體" w:hAnsi="標楷體"/>
          <w:sz w:val="20"/>
          <w:szCs w:val="20"/>
        </w:rPr>
      </w:pPr>
      <w:r w:rsidRPr="00CC074D">
        <w:rPr>
          <w:rFonts w:ascii="標楷體" w:eastAsia="標楷體" w:hAnsi="標楷體"/>
          <w:sz w:val="20"/>
          <w:szCs w:val="20"/>
        </w:rPr>
        <w:t>114.02.26系務會議修正通過(第4,5條)</w:t>
      </w:r>
    </w:p>
    <w:p w14:paraId="54A27C2F" w14:textId="77777777" w:rsidR="00C06046" w:rsidRPr="000C4A23" w:rsidRDefault="00C06046" w:rsidP="0049281C">
      <w:pPr>
        <w:pStyle w:val="a3"/>
        <w:numPr>
          <w:ilvl w:val="0"/>
          <w:numId w:val="1"/>
        </w:numPr>
        <w:snapToGrid w:val="0"/>
        <w:spacing w:beforeLines="50" w:before="180"/>
        <w:ind w:leftChars="0"/>
        <w:rPr>
          <w:rFonts w:ascii="標楷體" w:eastAsia="標楷體" w:hAnsi="標楷體"/>
          <w:szCs w:val="24"/>
        </w:rPr>
      </w:pPr>
      <w:r w:rsidRPr="000C4A23">
        <w:rPr>
          <w:rFonts w:ascii="標楷體" w:eastAsia="標楷體" w:hAnsi="標楷體" w:hint="eastAsia"/>
          <w:szCs w:val="24"/>
        </w:rPr>
        <w:t>為維持本系教學實驗設備資源</w:t>
      </w:r>
      <w:r w:rsidR="000C4A23" w:rsidRPr="000C4A23">
        <w:rPr>
          <w:rFonts w:ascii="標楷體" w:eastAsia="標楷體" w:hAnsi="標楷體" w:hint="eastAsia"/>
          <w:szCs w:val="24"/>
        </w:rPr>
        <w:t>充分利用，除教學課程用途外，</w:t>
      </w:r>
      <w:r w:rsidR="00616AA8">
        <w:rPr>
          <w:rFonts w:ascii="標楷體" w:eastAsia="標楷體" w:hAnsi="標楷體" w:hint="eastAsia"/>
          <w:szCs w:val="24"/>
        </w:rPr>
        <w:t>亦</w:t>
      </w:r>
      <w:r w:rsidR="000C4A23" w:rsidRPr="000C4A23">
        <w:rPr>
          <w:rFonts w:ascii="標楷體" w:eastAsia="標楷體" w:hAnsi="標楷體" w:hint="eastAsia"/>
          <w:szCs w:val="24"/>
        </w:rPr>
        <w:t>可</w:t>
      </w:r>
      <w:r w:rsidR="000703ED" w:rsidRPr="000C4A23">
        <w:rPr>
          <w:rFonts w:ascii="標楷體" w:eastAsia="標楷體" w:hAnsi="標楷體" w:hint="eastAsia"/>
          <w:szCs w:val="24"/>
        </w:rPr>
        <w:t>作為</w:t>
      </w:r>
      <w:r w:rsidR="00616AA8">
        <w:rPr>
          <w:rFonts w:ascii="標楷體" w:eastAsia="標楷體" w:hAnsi="標楷體" w:hint="eastAsia"/>
          <w:szCs w:val="24"/>
        </w:rPr>
        <w:t>師生從事</w:t>
      </w:r>
      <w:r w:rsidR="000703ED" w:rsidRPr="000C4A23">
        <w:rPr>
          <w:rFonts w:ascii="標楷體" w:eastAsia="標楷體" w:hAnsi="標楷體" w:hint="eastAsia"/>
          <w:szCs w:val="24"/>
        </w:rPr>
        <w:t>研究</w:t>
      </w:r>
      <w:r w:rsidR="00616AA8">
        <w:rPr>
          <w:rFonts w:ascii="標楷體" w:eastAsia="標楷體" w:hAnsi="標楷體" w:hint="eastAsia"/>
          <w:szCs w:val="24"/>
        </w:rPr>
        <w:t>使用，為能同時</w:t>
      </w:r>
      <w:r w:rsidR="00852F2D" w:rsidRPr="000C4A23">
        <w:rPr>
          <w:rFonts w:ascii="標楷體" w:eastAsia="標楷體" w:hAnsi="標楷體" w:hint="eastAsia"/>
          <w:szCs w:val="24"/>
        </w:rPr>
        <w:t>兼顧</w:t>
      </w:r>
      <w:r w:rsidRPr="000C4A23">
        <w:rPr>
          <w:rFonts w:ascii="標楷體" w:eastAsia="標楷體" w:hAnsi="標楷體" w:hint="eastAsia"/>
          <w:szCs w:val="24"/>
        </w:rPr>
        <w:t>妥善維護及</w:t>
      </w:r>
      <w:r w:rsidR="00852F2D" w:rsidRPr="000C4A23">
        <w:rPr>
          <w:rFonts w:ascii="標楷體" w:eastAsia="標楷體" w:hAnsi="標楷體" w:hint="eastAsia"/>
          <w:szCs w:val="24"/>
        </w:rPr>
        <w:t>職業安全衛生特定訂本辦法。</w:t>
      </w:r>
    </w:p>
    <w:p w14:paraId="78830CEF" w14:textId="77777777" w:rsidR="009B0CE4" w:rsidRPr="000C4A23" w:rsidRDefault="009B0CE4" w:rsidP="0049281C">
      <w:pPr>
        <w:pStyle w:val="a3"/>
        <w:numPr>
          <w:ilvl w:val="0"/>
          <w:numId w:val="1"/>
        </w:numPr>
        <w:snapToGrid w:val="0"/>
        <w:spacing w:beforeLines="50" w:before="180"/>
        <w:ind w:leftChars="0"/>
        <w:rPr>
          <w:rFonts w:ascii="標楷體" w:eastAsia="標楷體" w:hAnsi="標楷體"/>
          <w:szCs w:val="24"/>
        </w:rPr>
      </w:pPr>
      <w:r w:rsidRPr="000C4A23">
        <w:rPr>
          <w:rFonts w:ascii="標楷體" w:eastAsia="標楷體" w:hAnsi="標楷體" w:hint="eastAsia"/>
          <w:szCs w:val="24"/>
        </w:rPr>
        <w:t>本系教學實驗設備以</w:t>
      </w:r>
      <w:r w:rsidR="008405BE">
        <w:rPr>
          <w:rFonts w:ascii="標楷體" w:eastAsia="標楷體" w:hAnsi="標楷體" w:hint="eastAsia"/>
          <w:szCs w:val="24"/>
        </w:rPr>
        <w:t>課程使用優先為原則，課程之上課時間、修課同學操作實習及設備整備維護時間</w:t>
      </w:r>
      <w:r w:rsidRPr="000C4A23">
        <w:rPr>
          <w:rFonts w:ascii="標楷體" w:eastAsia="標楷體" w:hAnsi="標楷體" w:hint="eastAsia"/>
          <w:szCs w:val="24"/>
        </w:rPr>
        <w:t>均不提供借</w:t>
      </w:r>
      <w:r w:rsidR="000C4A23" w:rsidRPr="000C4A23">
        <w:rPr>
          <w:rFonts w:ascii="標楷體" w:eastAsia="標楷體" w:hAnsi="標楷體" w:hint="eastAsia"/>
          <w:szCs w:val="24"/>
        </w:rPr>
        <w:t>用</w:t>
      </w:r>
      <w:r w:rsidRPr="000C4A23">
        <w:rPr>
          <w:rFonts w:ascii="標楷體" w:eastAsia="標楷體" w:hAnsi="標楷體" w:hint="eastAsia"/>
          <w:szCs w:val="24"/>
        </w:rPr>
        <w:t>服務。</w:t>
      </w:r>
    </w:p>
    <w:p w14:paraId="56942250" w14:textId="77777777" w:rsidR="00E61410" w:rsidRPr="000C4A23" w:rsidRDefault="002433E6" w:rsidP="0049281C">
      <w:pPr>
        <w:pStyle w:val="a3"/>
        <w:numPr>
          <w:ilvl w:val="0"/>
          <w:numId w:val="1"/>
        </w:numPr>
        <w:snapToGrid w:val="0"/>
        <w:spacing w:beforeLines="50" w:before="18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本系所屬</w:t>
      </w:r>
      <w:r w:rsidR="004516A5">
        <w:rPr>
          <w:rFonts w:ascii="標楷體" w:eastAsia="標楷體" w:hAnsi="標楷體" w:hint="eastAsia"/>
          <w:szCs w:val="24"/>
        </w:rPr>
        <w:t>教學實驗</w:t>
      </w:r>
      <w:r w:rsidR="00CF5FD6">
        <w:rPr>
          <w:rFonts w:ascii="標楷體" w:eastAsia="標楷體" w:hAnsi="標楷體" w:hint="eastAsia"/>
          <w:szCs w:val="24"/>
        </w:rPr>
        <w:t>設備</w:t>
      </w:r>
      <w:r w:rsidR="00E61410" w:rsidRPr="000C4A23">
        <w:rPr>
          <w:rFonts w:ascii="標楷體" w:eastAsia="標楷體" w:hAnsi="標楷體" w:hint="eastAsia"/>
          <w:szCs w:val="24"/>
        </w:rPr>
        <w:t>借用對象限定本系教職</w:t>
      </w:r>
      <w:r w:rsidR="00842411" w:rsidRPr="000C4A23">
        <w:rPr>
          <w:rFonts w:ascii="標楷體" w:eastAsia="標楷體" w:hAnsi="標楷體" w:hint="eastAsia"/>
          <w:szCs w:val="24"/>
        </w:rPr>
        <w:t>員</w:t>
      </w:r>
      <w:r w:rsidR="00E61410" w:rsidRPr="000C4A23">
        <w:rPr>
          <w:rFonts w:ascii="標楷體" w:eastAsia="標楷體" w:hAnsi="標楷體" w:hint="eastAsia"/>
          <w:szCs w:val="24"/>
        </w:rPr>
        <w:t>生，</w:t>
      </w:r>
      <w:r w:rsidR="00842411" w:rsidRPr="000C4A23">
        <w:rPr>
          <w:rFonts w:ascii="標楷體" w:eastAsia="標楷體" w:hAnsi="標楷體" w:hint="eastAsia"/>
          <w:szCs w:val="24"/>
        </w:rPr>
        <w:t>不提供外</w:t>
      </w:r>
      <w:r w:rsidR="00E61410" w:rsidRPr="000C4A23">
        <w:rPr>
          <w:rFonts w:ascii="標楷體" w:eastAsia="標楷體" w:hAnsi="標楷體" w:hint="eastAsia"/>
          <w:szCs w:val="24"/>
        </w:rPr>
        <w:t>借</w:t>
      </w:r>
      <w:r w:rsidR="00842411" w:rsidRPr="000C4A23">
        <w:rPr>
          <w:rFonts w:ascii="標楷體" w:eastAsia="標楷體" w:hAnsi="標楷體" w:hint="eastAsia"/>
          <w:szCs w:val="24"/>
        </w:rPr>
        <w:t>使</w:t>
      </w:r>
      <w:r w:rsidR="00E61410" w:rsidRPr="000C4A23">
        <w:rPr>
          <w:rFonts w:ascii="標楷體" w:eastAsia="標楷體" w:hAnsi="標楷體" w:hint="eastAsia"/>
          <w:szCs w:val="24"/>
        </w:rPr>
        <w:t>用</w:t>
      </w:r>
      <w:r w:rsidR="00F71A9A">
        <w:rPr>
          <w:rFonts w:ascii="標楷體" w:eastAsia="標楷體" w:hAnsi="標楷體" w:hint="eastAsia"/>
          <w:szCs w:val="24"/>
        </w:rPr>
        <w:t>。其他單位得申請委託測試及加工，費用</w:t>
      </w:r>
      <w:r w:rsidR="00D950CD">
        <w:rPr>
          <w:rFonts w:ascii="標楷體" w:eastAsia="標楷體" w:hAnsi="標楷體" w:hint="eastAsia"/>
          <w:szCs w:val="24"/>
        </w:rPr>
        <w:t>依本系對外服務規定收取</w:t>
      </w:r>
      <w:r w:rsidR="00842411" w:rsidRPr="000C4A23">
        <w:rPr>
          <w:rFonts w:ascii="標楷體" w:eastAsia="標楷體" w:hAnsi="標楷體" w:hint="eastAsia"/>
          <w:szCs w:val="24"/>
        </w:rPr>
        <w:t>，所</w:t>
      </w:r>
      <w:r w:rsidR="00842411" w:rsidRPr="000C4A23">
        <w:rPr>
          <w:rFonts w:ascii="標楷體" w:eastAsia="標楷體" w:hAnsi="標楷體" w:hint="eastAsia"/>
          <w:bCs/>
          <w:color w:val="000000"/>
          <w:szCs w:val="24"/>
        </w:rPr>
        <w:t>收取</w:t>
      </w:r>
      <w:r w:rsidR="00842411" w:rsidRPr="000C4A23">
        <w:rPr>
          <w:rFonts w:ascii="標楷體" w:eastAsia="標楷體" w:hAnsi="標楷體" w:hint="eastAsia"/>
          <w:color w:val="000000"/>
          <w:szCs w:val="24"/>
        </w:rPr>
        <w:t>之</w:t>
      </w:r>
      <w:r w:rsidR="00842411" w:rsidRPr="000C4A23">
        <w:rPr>
          <w:rFonts w:ascii="標楷體" w:eastAsia="標楷體" w:hAnsi="標楷體" w:hint="eastAsia"/>
          <w:bCs/>
          <w:color w:val="000000"/>
          <w:szCs w:val="24"/>
        </w:rPr>
        <w:t>經費</w:t>
      </w:r>
      <w:r w:rsidR="00842411" w:rsidRPr="000C4A23">
        <w:rPr>
          <w:rFonts w:ascii="標楷體" w:eastAsia="標楷體" w:hAnsi="標楷體" w:hint="eastAsia"/>
          <w:szCs w:val="24"/>
        </w:rPr>
        <w:t>應納入本系年度預算內。</w:t>
      </w:r>
    </w:p>
    <w:p w14:paraId="0BF529B6" w14:textId="77777777" w:rsidR="00C06046" w:rsidRPr="000C4A23" w:rsidRDefault="004516A5" w:rsidP="004516A5">
      <w:pPr>
        <w:pStyle w:val="a3"/>
        <w:numPr>
          <w:ilvl w:val="0"/>
          <w:numId w:val="1"/>
        </w:numPr>
        <w:snapToGrid w:val="0"/>
        <w:spacing w:beforeLines="50" w:before="180"/>
        <w:ind w:leftChars="0"/>
        <w:rPr>
          <w:rFonts w:ascii="標楷體" w:eastAsia="標楷體" w:hAnsi="標楷體"/>
          <w:szCs w:val="24"/>
        </w:rPr>
      </w:pPr>
      <w:r w:rsidRPr="004516A5">
        <w:rPr>
          <w:rFonts w:ascii="標楷體" w:eastAsia="標楷體" w:hAnsi="標楷體" w:hint="eastAsia"/>
          <w:szCs w:val="24"/>
        </w:rPr>
        <w:t>本系所屬教學實驗設備</w:t>
      </w:r>
      <w:r w:rsidR="00C06046" w:rsidRPr="000C4A23">
        <w:rPr>
          <w:rFonts w:ascii="標楷體" w:eastAsia="標楷體" w:hAnsi="標楷體" w:hint="eastAsia"/>
          <w:szCs w:val="24"/>
        </w:rPr>
        <w:t>開放</w:t>
      </w:r>
      <w:r>
        <w:rPr>
          <w:rFonts w:ascii="標楷體" w:eastAsia="標楷體" w:hAnsi="標楷體" w:hint="eastAsia"/>
          <w:szCs w:val="24"/>
        </w:rPr>
        <w:t>借用</w:t>
      </w:r>
      <w:r w:rsidR="00C06046" w:rsidRPr="000C4A23">
        <w:rPr>
          <w:rFonts w:ascii="標楷體" w:eastAsia="標楷體" w:hAnsi="標楷體" w:hint="eastAsia"/>
          <w:szCs w:val="24"/>
        </w:rPr>
        <w:t>時間:</w:t>
      </w:r>
    </w:p>
    <w:tbl>
      <w:tblPr>
        <w:tblStyle w:val="a4"/>
        <w:tblW w:w="9580" w:type="dxa"/>
        <w:tblInd w:w="480" w:type="dxa"/>
        <w:tblLook w:val="04A0" w:firstRow="1" w:lastRow="0" w:firstColumn="1" w:lastColumn="0" w:noHBand="0" w:noVBand="1"/>
      </w:tblPr>
      <w:tblGrid>
        <w:gridCol w:w="3201"/>
        <w:gridCol w:w="3402"/>
        <w:gridCol w:w="2977"/>
      </w:tblGrid>
      <w:tr w:rsidR="00852F2D" w:rsidRPr="000C4A23" w14:paraId="463D68DD" w14:textId="77777777" w:rsidTr="0049281C">
        <w:trPr>
          <w:trHeight w:val="403"/>
        </w:trPr>
        <w:tc>
          <w:tcPr>
            <w:tcW w:w="3201" w:type="dxa"/>
          </w:tcPr>
          <w:p w14:paraId="574DEC01" w14:textId="77777777" w:rsidR="00852F2D" w:rsidRPr="000C4A23" w:rsidRDefault="00852F2D" w:rsidP="0049281C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C4A23">
              <w:rPr>
                <w:rFonts w:ascii="標楷體" w:eastAsia="標楷體" w:hAnsi="標楷體" w:hint="eastAsia"/>
                <w:szCs w:val="24"/>
              </w:rPr>
              <w:t>場所</w:t>
            </w:r>
          </w:p>
        </w:tc>
        <w:tc>
          <w:tcPr>
            <w:tcW w:w="3402" w:type="dxa"/>
          </w:tcPr>
          <w:p w14:paraId="6363C7BD" w14:textId="77777777" w:rsidR="00852F2D" w:rsidRPr="000C4A23" w:rsidRDefault="00852F2D" w:rsidP="0049281C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C4A23">
              <w:rPr>
                <w:rFonts w:ascii="標楷體" w:eastAsia="標楷體" w:hAnsi="標楷體" w:hint="eastAsia"/>
                <w:szCs w:val="24"/>
              </w:rPr>
              <w:t>開放</w:t>
            </w:r>
            <w:r w:rsidR="0049281C">
              <w:rPr>
                <w:rFonts w:ascii="標楷體" w:eastAsia="標楷體" w:hAnsi="標楷體" w:hint="eastAsia"/>
                <w:szCs w:val="24"/>
              </w:rPr>
              <w:t>借用</w:t>
            </w:r>
            <w:r w:rsidRPr="000C4A23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977" w:type="dxa"/>
          </w:tcPr>
          <w:p w14:paraId="05F294A6" w14:textId="77777777" w:rsidR="00852F2D" w:rsidRPr="000C4A23" w:rsidRDefault="00852F2D" w:rsidP="0049281C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C4A2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3C7E17" w:rsidRPr="000C4A23" w14:paraId="5DA0AFD4" w14:textId="77777777" w:rsidTr="00E846A5">
        <w:tc>
          <w:tcPr>
            <w:tcW w:w="3201" w:type="dxa"/>
            <w:vAlign w:val="center"/>
          </w:tcPr>
          <w:p w14:paraId="3CECC7D8" w14:textId="77777777" w:rsidR="003C7E17" w:rsidRPr="000C4A23" w:rsidRDefault="003C7E17" w:rsidP="0049281C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0C4A23">
              <w:rPr>
                <w:rFonts w:ascii="標楷體" w:eastAsia="標楷體" w:hAnsi="標楷體" w:hint="eastAsia"/>
                <w:szCs w:val="24"/>
              </w:rPr>
              <w:t>機械工程實驗(一)(二)(三)教學實驗室</w:t>
            </w:r>
          </w:p>
        </w:tc>
        <w:tc>
          <w:tcPr>
            <w:tcW w:w="3402" w:type="dxa"/>
            <w:vMerge w:val="restart"/>
            <w:vAlign w:val="center"/>
          </w:tcPr>
          <w:p w14:paraId="62BB6FF9" w14:textId="77777777" w:rsidR="00BE12FF" w:rsidRDefault="003C7E17" w:rsidP="00BE12FF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0C4A23">
              <w:rPr>
                <w:rFonts w:ascii="標楷體" w:eastAsia="標楷體" w:hAnsi="標楷體" w:hint="eastAsia"/>
                <w:szCs w:val="24"/>
              </w:rPr>
              <w:t>上班日上午9:00至下午16:30得申請借用，</w:t>
            </w:r>
            <w:r w:rsidR="00BE12FF">
              <w:rPr>
                <w:rFonts w:ascii="標楷體" w:eastAsia="標楷體" w:hAnsi="標楷體" w:hint="eastAsia"/>
                <w:szCs w:val="24"/>
              </w:rPr>
              <w:t>非上班時間以不開放為原則。</w:t>
            </w:r>
          </w:p>
          <w:p w14:paraId="4BC3A0BD" w14:textId="77777777" w:rsidR="003C7E17" w:rsidRPr="000C4A23" w:rsidRDefault="00A81E58" w:rsidP="00A81E58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如需於</w:t>
            </w:r>
            <w:r w:rsidR="00BE12FF">
              <w:rPr>
                <w:rFonts w:ascii="標楷體" w:eastAsia="標楷體" w:hAnsi="標楷體" w:hint="eastAsia"/>
                <w:szCs w:val="24"/>
              </w:rPr>
              <w:t>非上班時間</w:t>
            </w:r>
            <w:r>
              <w:rPr>
                <w:rFonts w:ascii="標楷體" w:eastAsia="標楷體" w:hAnsi="標楷體" w:hint="eastAsia"/>
                <w:szCs w:val="24"/>
              </w:rPr>
              <w:t>借用設備，需</w:t>
            </w:r>
            <w:r w:rsidR="00BE12FF" w:rsidRPr="000C4A23">
              <w:rPr>
                <w:rFonts w:ascii="標楷體" w:eastAsia="標楷體" w:hAnsi="標楷體" w:hint="eastAsia"/>
                <w:szCs w:val="24"/>
              </w:rPr>
              <w:t>另案提出申請，申請表如附件</w:t>
            </w:r>
            <w:r w:rsidR="00BE12FF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977" w:type="dxa"/>
            <w:vMerge w:val="restart"/>
            <w:vAlign w:val="center"/>
          </w:tcPr>
          <w:p w14:paraId="2AFA411D" w14:textId="77777777" w:rsidR="003C7E17" w:rsidRPr="000C4A23" w:rsidRDefault="00BE12FF" w:rsidP="00BE12FF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工學院</w:t>
            </w:r>
            <w:r w:rsidRPr="00BE12FF">
              <w:rPr>
                <w:rFonts w:ascii="標楷體" w:eastAsia="標楷體" w:hAnsi="標楷體" w:hint="eastAsia"/>
                <w:color w:val="000000"/>
                <w:szCs w:val="24"/>
              </w:rPr>
              <w:t>機械實習工廠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所屬之高速車床、立臥式銑床、鋸床、帶鋸機、鑽床、各式焊接機、鉗工工具及電動工具等依其相關規定辦理。</w:t>
            </w:r>
          </w:p>
        </w:tc>
      </w:tr>
      <w:tr w:rsidR="003C7E17" w:rsidRPr="000C4A23" w14:paraId="669A6944" w14:textId="77777777" w:rsidTr="00E846A5">
        <w:trPr>
          <w:trHeight w:val="857"/>
        </w:trPr>
        <w:tc>
          <w:tcPr>
            <w:tcW w:w="3201" w:type="dxa"/>
            <w:vAlign w:val="center"/>
          </w:tcPr>
          <w:p w14:paraId="51051B47" w14:textId="12162DD2" w:rsidR="003C7E17" w:rsidRPr="000C4A23" w:rsidRDefault="00CC074D" w:rsidP="0049281C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製造實驗室</w:t>
            </w:r>
            <w:r w:rsidR="003C7E17" w:rsidRPr="000C4A23">
              <w:rPr>
                <w:rFonts w:ascii="標楷體" w:eastAsia="標楷體" w:hAnsi="標楷體" w:hint="eastAsia"/>
                <w:szCs w:val="24"/>
              </w:rPr>
              <w:t>P912實驗室</w:t>
            </w:r>
          </w:p>
        </w:tc>
        <w:tc>
          <w:tcPr>
            <w:tcW w:w="3402" w:type="dxa"/>
            <w:vMerge/>
            <w:vAlign w:val="center"/>
          </w:tcPr>
          <w:p w14:paraId="4BF4631C" w14:textId="77777777" w:rsidR="003C7E17" w:rsidRPr="000C4A23" w:rsidRDefault="003C7E17" w:rsidP="0049281C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798B0DB9" w14:textId="77777777" w:rsidR="003C7E17" w:rsidRPr="000C4A23" w:rsidRDefault="003C7E17" w:rsidP="0049281C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3C7E17" w:rsidRPr="000C4A23" w14:paraId="3CB9A29B" w14:textId="77777777" w:rsidTr="00E846A5">
        <w:trPr>
          <w:trHeight w:val="937"/>
        </w:trPr>
        <w:tc>
          <w:tcPr>
            <w:tcW w:w="3201" w:type="dxa"/>
            <w:vAlign w:val="center"/>
          </w:tcPr>
          <w:p w14:paraId="4CC547AB" w14:textId="77777777" w:rsidR="003C7E17" w:rsidRPr="000C4A23" w:rsidRDefault="003C7E17" w:rsidP="0049281C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智慧機械技術研發中心</w:t>
            </w:r>
          </w:p>
        </w:tc>
        <w:tc>
          <w:tcPr>
            <w:tcW w:w="3402" w:type="dxa"/>
            <w:vMerge/>
            <w:vAlign w:val="center"/>
          </w:tcPr>
          <w:p w14:paraId="475B4F86" w14:textId="77777777" w:rsidR="003C7E17" w:rsidRPr="000C4A23" w:rsidRDefault="003C7E17" w:rsidP="0049281C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1506B0CF" w14:textId="77777777" w:rsidR="003C7E17" w:rsidRPr="000C4A23" w:rsidRDefault="003C7E17" w:rsidP="003C7E17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89FF0FF" w14:textId="0DD6306B" w:rsidR="009B0CE4" w:rsidRPr="000C4A23" w:rsidRDefault="00E61410" w:rsidP="00234CFD">
      <w:pPr>
        <w:pStyle w:val="a3"/>
        <w:numPr>
          <w:ilvl w:val="0"/>
          <w:numId w:val="1"/>
        </w:numPr>
        <w:snapToGrid w:val="0"/>
        <w:spacing w:beforeLines="50" w:before="180"/>
        <w:ind w:leftChars="0"/>
        <w:rPr>
          <w:rFonts w:ascii="標楷體" w:eastAsia="標楷體" w:hAnsi="標楷體"/>
          <w:szCs w:val="24"/>
        </w:rPr>
      </w:pPr>
      <w:r w:rsidRPr="000C4A23">
        <w:rPr>
          <w:rFonts w:ascii="標楷體" w:eastAsia="標楷體" w:hAnsi="標楷體" w:hint="eastAsia"/>
          <w:szCs w:val="24"/>
        </w:rPr>
        <w:t>為維持教學設備之妥善及維護耗材，</w:t>
      </w:r>
      <w:r w:rsidR="00234CFD" w:rsidRPr="00234CFD">
        <w:rPr>
          <w:rFonts w:ascii="標楷體" w:eastAsia="標楷體" w:hAnsi="標楷體" w:hint="eastAsia"/>
          <w:szCs w:val="24"/>
        </w:rPr>
        <w:t>本系教職員生</w:t>
      </w:r>
      <w:r w:rsidR="00234CFD">
        <w:rPr>
          <w:rFonts w:ascii="標楷體" w:eastAsia="標楷體" w:hAnsi="標楷體" w:hint="eastAsia"/>
          <w:szCs w:val="24"/>
        </w:rPr>
        <w:t>設備借用</w:t>
      </w:r>
      <w:r w:rsidRPr="000C4A23">
        <w:rPr>
          <w:rFonts w:ascii="標楷體" w:eastAsia="標楷體" w:hAnsi="標楷體" w:hint="eastAsia"/>
          <w:szCs w:val="24"/>
        </w:rPr>
        <w:t>收費標準</w:t>
      </w:r>
      <w:r w:rsidR="00CA1779" w:rsidRPr="000C4A23">
        <w:rPr>
          <w:rFonts w:ascii="標楷體" w:eastAsia="標楷體" w:hAnsi="標楷體" w:hint="eastAsia"/>
          <w:szCs w:val="24"/>
        </w:rPr>
        <w:t>如下，</w:t>
      </w:r>
      <w:r w:rsidR="00EA7C3E">
        <w:rPr>
          <w:rFonts w:ascii="標楷體" w:eastAsia="標楷體" w:hAnsi="標楷體" w:hint="eastAsia"/>
          <w:bCs/>
          <w:color w:val="000000"/>
          <w:szCs w:val="24"/>
        </w:rPr>
        <w:t>使用費支付科目優先以本系配置之經費抵付，並得以借用人之計畫</w:t>
      </w:r>
      <w:r w:rsidR="00FD6699">
        <w:rPr>
          <w:rFonts w:ascii="標楷體" w:eastAsia="標楷體" w:hAnsi="標楷體" w:hint="eastAsia"/>
          <w:bCs/>
          <w:color w:val="000000"/>
          <w:szCs w:val="24"/>
        </w:rPr>
        <w:t>經</w:t>
      </w:r>
      <w:r w:rsidR="00CA1779" w:rsidRPr="000C4A23">
        <w:rPr>
          <w:rFonts w:ascii="標楷體" w:eastAsia="標楷體" w:hAnsi="標楷體" w:hint="eastAsia"/>
          <w:bCs/>
          <w:color w:val="000000"/>
          <w:szCs w:val="24"/>
        </w:rPr>
        <w:t>費支付。</w:t>
      </w:r>
      <w:r w:rsidR="00CC074D">
        <w:rPr>
          <w:rFonts w:ascii="標楷體" w:eastAsia="標楷體" w:hAnsi="標楷體" w:hint="eastAsia"/>
          <w:bCs/>
          <w:color w:val="000000"/>
          <w:szCs w:val="24"/>
        </w:rPr>
        <w:t>(</w:t>
      </w:r>
      <w:r w:rsidR="00CC074D" w:rsidRPr="000C4A23">
        <w:rPr>
          <w:rFonts w:ascii="標楷體" w:eastAsia="標楷體" w:hAnsi="標楷體" w:hint="eastAsia"/>
          <w:szCs w:val="24"/>
        </w:rPr>
        <w:t>設備須經</w:t>
      </w:r>
      <w:r w:rsidR="00CC074D">
        <w:rPr>
          <w:rFonts w:ascii="標楷體" w:eastAsia="標楷體" w:hAnsi="標楷體" w:hint="eastAsia"/>
          <w:szCs w:val="24"/>
        </w:rPr>
        <w:t>由管理人員</w:t>
      </w:r>
      <w:r w:rsidR="00CC074D" w:rsidRPr="000C4A23">
        <w:rPr>
          <w:rFonts w:ascii="標楷體" w:eastAsia="標楷體" w:hAnsi="標楷體" w:hint="eastAsia"/>
          <w:szCs w:val="24"/>
        </w:rPr>
        <w:t>評估</w:t>
      </w:r>
      <w:r w:rsidR="00CC074D">
        <w:rPr>
          <w:rFonts w:ascii="標楷體" w:eastAsia="標楷體" w:hAnsi="標楷體" w:hint="eastAsia"/>
          <w:szCs w:val="24"/>
        </w:rPr>
        <w:t>不影響教學使用方可借用</w:t>
      </w:r>
      <w:r w:rsidR="00CC074D">
        <w:rPr>
          <w:rFonts w:ascii="標楷體" w:eastAsia="標楷體" w:hAnsi="標楷體"/>
          <w:bCs/>
          <w:color w:val="000000"/>
          <w:szCs w:val="24"/>
        </w:rPr>
        <w:t>)</w:t>
      </w:r>
    </w:p>
    <w:tbl>
      <w:tblPr>
        <w:tblStyle w:val="a4"/>
        <w:tblW w:w="9580" w:type="dxa"/>
        <w:tblInd w:w="480" w:type="dxa"/>
        <w:tblLook w:val="04A0" w:firstRow="1" w:lastRow="0" w:firstColumn="1" w:lastColumn="0" w:noHBand="0" w:noVBand="1"/>
      </w:tblPr>
      <w:tblGrid>
        <w:gridCol w:w="2634"/>
        <w:gridCol w:w="2977"/>
        <w:gridCol w:w="2126"/>
        <w:gridCol w:w="1843"/>
      </w:tblGrid>
      <w:tr w:rsidR="00562F2B" w:rsidRPr="000C4A23" w14:paraId="6D97AEAB" w14:textId="77777777" w:rsidTr="0049281C">
        <w:trPr>
          <w:trHeight w:val="395"/>
        </w:trPr>
        <w:tc>
          <w:tcPr>
            <w:tcW w:w="2634" w:type="dxa"/>
          </w:tcPr>
          <w:p w14:paraId="6AED348F" w14:textId="77777777" w:rsidR="00562F2B" w:rsidRPr="000C4A23" w:rsidRDefault="00562F2B" w:rsidP="0049281C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C4A23">
              <w:rPr>
                <w:rFonts w:ascii="標楷體" w:eastAsia="標楷體" w:hAnsi="標楷體" w:hint="eastAsia"/>
                <w:szCs w:val="24"/>
              </w:rPr>
              <w:t>場所</w:t>
            </w:r>
          </w:p>
        </w:tc>
        <w:tc>
          <w:tcPr>
            <w:tcW w:w="2977" w:type="dxa"/>
          </w:tcPr>
          <w:p w14:paraId="29064E8F" w14:textId="77777777" w:rsidR="00562F2B" w:rsidRPr="000C4A23" w:rsidRDefault="00562F2B" w:rsidP="0049281C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C4A23">
              <w:rPr>
                <w:rFonts w:ascii="標楷體" w:eastAsia="標楷體" w:hAnsi="標楷體" w:hint="eastAsia"/>
                <w:szCs w:val="24"/>
              </w:rPr>
              <w:t>設備</w:t>
            </w:r>
          </w:p>
        </w:tc>
        <w:tc>
          <w:tcPr>
            <w:tcW w:w="2126" w:type="dxa"/>
          </w:tcPr>
          <w:p w14:paraId="72007A1F" w14:textId="77777777" w:rsidR="00562F2B" w:rsidRPr="000C4A23" w:rsidRDefault="00562F2B" w:rsidP="0049281C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C4A23">
              <w:rPr>
                <w:rFonts w:ascii="標楷體" w:eastAsia="標楷體" w:hAnsi="標楷體" w:hint="eastAsia"/>
                <w:szCs w:val="24"/>
              </w:rPr>
              <w:t>收費標準</w:t>
            </w:r>
          </w:p>
        </w:tc>
        <w:tc>
          <w:tcPr>
            <w:tcW w:w="1843" w:type="dxa"/>
          </w:tcPr>
          <w:p w14:paraId="1759DD9E" w14:textId="77777777" w:rsidR="00562F2B" w:rsidRPr="000C4A23" w:rsidRDefault="00562F2B" w:rsidP="0049281C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C4A2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C074D" w:rsidRPr="000C4A23" w14:paraId="18347DB1" w14:textId="77777777" w:rsidTr="00CC074D">
        <w:tc>
          <w:tcPr>
            <w:tcW w:w="2634" w:type="dxa"/>
            <w:vMerge w:val="restart"/>
            <w:vAlign w:val="center"/>
          </w:tcPr>
          <w:p w14:paraId="6F14BFC4" w14:textId="77777777" w:rsidR="00CC074D" w:rsidRPr="000C4A23" w:rsidRDefault="00CC074D" w:rsidP="00CC074D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C4A23">
              <w:rPr>
                <w:rFonts w:ascii="標楷體" w:eastAsia="標楷體" w:hAnsi="標楷體" w:hint="eastAsia"/>
                <w:szCs w:val="24"/>
              </w:rPr>
              <w:t>機械工程實驗室</w:t>
            </w:r>
          </w:p>
        </w:tc>
        <w:tc>
          <w:tcPr>
            <w:tcW w:w="2977" w:type="dxa"/>
            <w:vAlign w:val="center"/>
          </w:tcPr>
          <w:p w14:paraId="0A0DC6E8" w14:textId="11C42514" w:rsidR="00CC074D" w:rsidRPr="000C4A23" w:rsidRDefault="00CC074D" w:rsidP="00DC5B9A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0C4A23">
              <w:rPr>
                <w:rFonts w:ascii="標楷體" w:eastAsia="標楷體" w:hAnsi="標楷體" w:hint="eastAsia"/>
                <w:szCs w:val="24"/>
              </w:rPr>
              <w:t>硬度試驗機、示波器、電源供應器等</w:t>
            </w:r>
          </w:p>
        </w:tc>
        <w:tc>
          <w:tcPr>
            <w:tcW w:w="2126" w:type="dxa"/>
            <w:vAlign w:val="center"/>
          </w:tcPr>
          <w:p w14:paraId="4D9459C5" w14:textId="77777777" w:rsidR="00CC074D" w:rsidRPr="000C4A23" w:rsidRDefault="00CC074D" w:rsidP="0049281C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0C4A23">
              <w:rPr>
                <w:rFonts w:ascii="標楷體" w:eastAsia="標楷體" w:hAnsi="標楷體" w:hint="eastAsia"/>
                <w:szCs w:val="24"/>
              </w:rPr>
              <w:t>不收費</w:t>
            </w:r>
          </w:p>
        </w:tc>
        <w:tc>
          <w:tcPr>
            <w:tcW w:w="1843" w:type="dxa"/>
            <w:vMerge w:val="restart"/>
            <w:vAlign w:val="center"/>
          </w:tcPr>
          <w:p w14:paraId="4F44A9D7" w14:textId="0E7FB624" w:rsidR="00CC074D" w:rsidRPr="00CC074D" w:rsidRDefault="00CC074D" w:rsidP="00CC074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C074D">
              <w:rPr>
                <w:rFonts w:ascii="標楷體" w:eastAsia="標楷體" w:hAnsi="標楷體" w:hint="eastAsia"/>
                <w:szCs w:val="24"/>
              </w:rPr>
              <w:t>每次最</w:t>
            </w:r>
            <w:r>
              <w:rPr>
                <w:rFonts w:ascii="標楷體" w:eastAsia="標楷體" w:hAnsi="標楷體" w:hint="eastAsia"/>
                <w:szCs w:val="24"/>
              </w:rPr>
              <w:t>少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Pr="00CC074D">
              <w:rPr>
                <w:rFonts w:ascii="標楷體" w:eastAsia="標楷體" w:hAnsi="標楷體" w:hint="eastAsia"/>
                <w:szCs w:val="24"/>
              </w:rPr>
              <w:t>借用1日</w:t>
            </w:r>
          </w:p>
        </w:tc>
      </w:tr>
      <w:tr w:rsidR="00CC074D" w:rsidRPr="000C4A23" w14:paraId="129CD3C8" w14:textId="77777777" w:rsidTr="00CC074D">
        <w:tc>
          <w:tcPr>
            <w:tcW w:w="2634" w:type="dxa"/>
            <w:vMerge/>
            <w:vAlign w:val="center"/>
          </w:tcPr>
          <w:p w14:paraId="30C6A7F3" w14:textId="77777777" w:rsidR="00CC074D" w:rsidRPr="000C4A23" w:rsidRDefault="00CC074D" w:rsidP="0049281C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025D50A" w14:textId="77777777" w:rsidR="00CC074D" w:rsidRPr="000C4A23" w:rsidRDefault="00CC074D" w:rsidP="00DC5B9A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0C4A23">
              <w:rPr>
                <w:rFonts w:ascii="標楷體" w:eastAsia="標楷體" w:hAnsi="標楷體" w:hint="eastAsia"/>
                <w:szCs w:val="24"/>
              </w:rPr>
              <w:t>熱處理爐、衝擊試驗機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0C4A23">
              <w:rPr>
                <w:rFonts w:ascii="標楷體" w:eastAsia="標楷體" w:hAnsi="標楷體" w:hint="eastAsia"/>
                <w:szCs w:val="24"/>
              </w:rPr>
              <w:t>拉伸試驗機</w:t>
            </w:r>
          </w:p>
        </w:tc>
        <w:tc>
          <w:tcPr>
            <w:tcW w:w="2126" w:type="dxa"/>
            <w:vAlign w:val="center"/>
          </w:tcPr>
          <w:p w14:paraId="566AD093" w14:textId="77777777" w:rsidR="00CC074D" w:rsidRDefault="00CC074D" w:rsidP="0049281C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0C4A23">
              <w:rPr>
                <w:rFonts w:ascii="標楷體" w:eastAsia="標楷體" w:hAnsi="標楷體" w:hint="eastAsia"/>
                <w:szCs w:val="24"/>
              </w:rPr>
              <w:t>每日(24小時)</w:t>
            </w:r>
          </w:p>
          <w:p w14:paraId="5AD07F7A" w14:textId="42C8B070" w:rsidR="00CC074D" w:rsidRPr="000C4A23" w:rsidRDefault="00CC074D" w:rsidP="0049281C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  <w:r w:rsidRPr="000C4A23">
              <w:rPr>
                <w:rFonts w:ascii="標楷體" w:eastAsia="標楷體" w:hAnsi="標楷體" w:hint="eastAsia"/>
                <w:szCs w:val="24"/>
              </w:rPr>
              <w:t>00元</w:t>
            </w:r>
          </w:p>
        </w:tc>
        <w:tc>
          <w:tcPr>
            <w:tcW w:w="1843" w:type="dxa"/>
            <w:vMerge/>
            <w:vAlign w:val="center"/>
          </w:tcPr>
          <w:p w14:paraId="0BB750A0" w14:textId="6F788B52" w:rsidR="00CC074D" w:rsidRPr="000C4A23" w:rsidRDefault="00CC074D" w:rsidP="00CC074D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CC074D" w:rsidRPr="000C4A23" w14:paraId="7FB1BEFE" w14:textId="77777777" w:rsidTr="00D657A6">
        <w:tc>
          <w:tcPr>
            <w:tcW w:w="2634" w:type="dxa"/>
            <w:vMerge/>
            <w:vAlign w:val="center"/>
          </w:tcPr>
          <w:p w14:paraId="755F5A01" w14:textId="77777777" w:rsidR="00CC074D" w:rsidRPr="000C4A23" w:rsidRDefault="00CC074D" w:rsidP="00CC074D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</w:tcPr>
          <w:p w14:paraId="660CD51E" w14:textId="328B03DB" w:rsidR="00CC074D" w:rsidRPr="000C4A23" w:rsidRDefault="00CC074D" w:rsidP="00CC074D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CC074D">
              <w:rPr>
                <w:rFonts w:ascii="標楷體" w:eastAsia="標楷體" w:hAnsi="標楷體"/>
                <w:szCs w:val="24"/>
              </w:rPr>
              <w:t xml:space="preserve">金相實驗(包含切割機、鑲 埋機、研磨機、拋光機、 金相顯微鏡) </w:t>
            </w:r>
          </w:p>
        </w:tc>
        <w:tc>
          <w:tcPr>
            <w:tcW w:w="2126" w:type="dxa"/>
            <w:vAlign w:val="center"/>
          </w:tcPr>
          <w:p w14:paraId="04F18D8B" w14:textId="77777777" w:rsidR="00CC074D" w:rsidRDefault="00CC074D" w:rsidP="00CC074D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0C4A23">
              <w:rPr>
                <w:rFonts w:ascii="標楷體" w:eastAsia="標楷體" w:hAnsi="標楷體" w:hint="eastAsia"/>
                <w:szCs w:val="24"/>
              </w:rPr>
              <w:t>每日(24小時)</w:t>
            </w:r>
          </w:p>
          <w:p w14:paraId="1558CA60" w14:textId="28BF6DBF" w:rsidR="00CC074D" w:rsidRPr="000C4A23" w:rsidRDefault="00CC074D" w:rsidP="00CC074D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  <w:r w:rsidRPr="000C4A23">
              <w:rPr>
                <w:rFonts w:ascii="標楷體" w:eastAsia="標楷體" w:hAnsi="標楷體" w:hint="eastAsia"/>
                <w:szCs w:val="24"/>
              </w:rPr>
              <w:t>00元</w:t>
            </w:r>
          </w:p>
        </w:tc>
        <w:tc>
          <w:tcPr>
            <w:tcW w:w="1843" w:type="dxa"/>
            <w:vMerge/>
          </w:tcPr>
          <w:p w14:paraId="0A587CA0" w14:textId="77777777" w:rsidR="00CC074D" w:rsidRDefault="00CC074D" w:rsidP="00CC074D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CC074D" w:rsidRPr="000C4A23" w14:paraId="312840F3" w14:textId="77777777" w:rsidTr="00D657A6">
        <w:tc>
          <w:tcPr>
            <w:tcW w:w="2634" w:type="dxa"/>
            <w:vMerge/>
            <w:vAlign w:val="center"/>
          </w:tcPr>
          <w:p w14:paraId="3D39523F" w14:textId="77777777" w:rsidR="00CC074D" w:rsidRPr="000C4A23" w:rsidRDefault="00CC074D" w:rsidP="00CC074D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</w:tcPr>
          <w:p w14:paraId="5B150224" w14:textId="4F9CB2C9" w:rsidR="00CC074D" w:rsidRPr="000C4A23" w:rsidRDefault="00CC074D" w:rsidP="00CC074D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CC074D">
              <w:rPr>
                <w:rFonts w:ascii="標楷體" w:eastAsia="標楷體" w:hAnsi="標楷體"/>
                <w:szCs w:val="24"/>
              </w:rPr>
              <w:t>流體觀測與外部流動-連續 雷射</w:t>
            </w:r>
          </w:p>
        </w:tc>
        <w:tc>
          <w:tcPr>
            <w:tcW w:w="2126" w:type="dxa"/>
            <w:vAlign w:val="center"/>
          </w:tcPr>
          <w:p w14:paraId="5BC30FC3" w14:textId="77777777" w:rsidR="00CC074D" w:rsidRDefault="00CC074D" w:rsidP="00CC074D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0C4A23">
              <w:rPr>
                <w:rFonts w:ascii="標楷體" w:eastAsia="標楷體" w:hAnsi="標楷體" w:hint="eastAsia"/>
                <w:szCs w:val="24"/>
              </w:rPr>
              <w:t>每日(24小時)</w:t>
            </w:r>
          </w:p>
          <w:p w14:paraId="50001550" w14:textId="58C9A65D" w:rsidR="00CC074D" w:rsidRPr="000C4A23" w:rsidRDefault="00CC074D" w:rsidP="00CC074D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  <w:r w:rsidRPr="000C4A23">
              <w:rPr>
                <w:rFonts w:ascii="標楷體" w:eastAsia="標楷體" w:hAnsi="標楷體" w:hint="eastAsia"/>
                <w:szCs w:val="24"/>
              </w:rPr>
              <w:t>00元</w:t>
            </w:r>
          </w:p>
        </w:tc>
        <w:tc>
          <w:tcPr>
            <w:tcW w:w="1843" w:type="dxa"/>
            <w:vMerge/>
          </w:tcPr>
          <w:p w14:paraId="2E3E9008" w14:textId="77777777" w:rsidR="00CC074D" w:rsidRDefault="00CC074D" w:rsidP="00CC074D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CC074D" w:rsidRPr="000C4A23" w14:paraId="20C8B48A" w14:textId="77777777" w:rsidTr="00D657A6">
        <w:tc>
          <w:tcPr>
            <w:tcW w:w="2634" w:type="dxa"/>
            <w:vMerge/>
            <w:vAlign w:val="center"/>
          </w:tcPr>
          <w:p w14:paraId="7D01F378" w14:textId="77777777" w:rsidR="00CC074D" w:rsidRPr="000C4A23" w:rsidRDefault="00CC074D" w:rsidP="00CC074D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</w:tcPr>
          <w:p w14:paraId="4EE62DBE" w14:textId="4983B152" w:rsidR="00CC074D" w:rsidRPr="000C4A23" w:rsidRDefault="00CC074D" w:rsidP="00CC074D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CC074D">
              <w:rPr>
                <w:rFonts w:ascii="標楷體" w:eastAsia="標楷體" w:hAnsi="標楷體"/>
                <w:szCs w:val="24"/>
              </w:rPr>
              <w:t>液體的黏帶係數-黏度計</w:t>
            </w:r>
          </w:p>
        </w:tc>
        <w:tc>
          <w:tcPr>
            <w:tcW w:w="2126" w:type="dxa"/>
            <w:vAlign w:val="center"/>
          </w:tcPr>
          <w:p w14:paraId="7B8E0541" w14:textId="77777777" w:rsidR="00CC074D" w:rsidRDefault="00CC074D" w:rsidP="00CC074D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0C4A23">
              <w:rPr>
                <w:rFonts w:ascii="標楷體" w:eastAsia="標楷體" w:hAnsi="標楷體" w:hint="eastAsia"/>
                <w:szCs w:val="24"/>
              </w:rPr>
              <w:t>每日(24小時)</w:t>
            </w:r>
          </w:p>
          <w:p w14:paraId="6F75A245" w14:textId="60EA0084" w:rsidR="00CC074D" w:rsidRPr="000C4A23" w:rsidRDefault="00CC074D" w:rsidP="00CC074D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  <w:r w:rsidRPr="000C4A23">
              <w:rPr>
                <w:rFonts w:ascii="標楷體" w:eastAsia="標楷體" w:hAnsi="標楷體" w:hint="eastAsia"/>
                <w:szCs w:val="24"/>
              </w:rPr>
              <w:t>00元</w:t>
            </w:r>
          </w:p>
        </w:tc>
        <w:tc>
          <w:tcPr>
            <w:tcW w:w="1843" w:type="dxa"/>
            <w:vMerge/>
          </w:tcPr>
          <w:p w14:paraId="0EDF1F84" w14:textId="77777777" w:rsidR="00CC074D" w:rsidRDefault="00CC074D" w:rsidP="00CC074D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B32912" w:rsidRPr="000C4A23" w14:paraId="101E6088" w14:textId="77777777" w:rsidTr="00F95592">
        <w:tc>
          <w:tcPr>
            <w:tcW w:w="2634" w:type="dxa"/>
            <w:vMerge w:val="restart"/>
            <w:vAlign w:val="center"/>
          </w:tcPr>
          <w:p w14:paraId="4A2B4C27" w14:textId="77777777" w:rsidR="00495391" w:rsidRDefault="00495391" w:rsidP="00495391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製造實驗室</w:t>
            </w:r>
          </w:p>
          <w:p w14:paraId="24308C6D" w14:textId="168367A1" w:rsidR="00B32912" w:rsidRPr="000C4A23" w:rsidRDefault="00B32912" w:rsidP="00495391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C4A23">
              <w:rPr>
                <w:rFonts w:ascii="標楷體" w:eastAsia="標楷體" w:hAnsi="標楷體" w:hint="eastAsia"/>
                <w:szCs w:val="24"/>
              </w:rPr>
              <w:t>P912實驗室</w:t>
            </w:r>
          </w:p>
          <w:p w14:paraId="7587FBA0" w14:textId="77777777" w:rsidR="00B32912" w:rsidRDefault="00B32912" w:rsidP="00B32912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  <w:p w14:paraId="7CCD14A5" w14:textId="77777777" w:rsidR="00B32912" w:rsidRPr="000C4A23" w:rsidRDefault="00B32912" w:rsidP="00B32912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智慧機械技術研發中心</w:t>
            </w:r>
          </w:p>
        </w:tc>
        <w:tc>
          <w:tcPr>
            <w:tcW w:w="2977" w:type="dxa"/>
            <w:vAlign w:val="center"/>
          </w:tcPr>
          <w:p w14:paraId="629DF0F4" w14:textId="77777777" w:rsidR="00B32912" w:rsidRPr="000C4A23" w:rsidRDefault="00B32912" w:rsidP="00B32912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0C4A23">
              <w:rPr>
                <w:rFonts w:ascii="標楷體" w:eastAsia="標楷體" w:hAnsi="標楷體" w:hint="eastAsia"/>
                <w:szCs w:val="24"/>
              </w:rPr>
              <w:t>數值控制五軸綜合加工機、線切割機</w:t>
            </w:r>
          </w:p>
        </w:tc>
        <w:tc>
          <w:tcPr>
            <w:tcW w:w="2126" w:type="dxa"/>
            <w:vMerge w:val="restart"/>
            <w:vAlign w:val="center"/>
          </w:tcPr>
          <w:p w14:paraId="6031B9F3" w14:textId="04CA98B0" w:rsidR="00B32912" w:rsidRPr="000C4A23" w:rsidRDefault="00B32912" w:rsidP="00B32912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每小時</w:t>
            </w:r>
            <w:r w:rsidR="00495391">
              <w:rPr>
                <w:rFonts w:ascii="標楷體" w:eastAsia="標楷體" w:hAnsi="標楷體"/>
                <w:szCs w:val="24"/>
              </w:rPr>
              <w:t>5</w:t>
            </w:r>
            <w:r w:rsidRPr="000C4A23">
              <w:rPr>
                <w:rFonts w:ascii="標楷體" w:eastAsia="標楷體" w:hAnsi="標楷體" w:hint="eastAsia"/>
                <w:szCs w:val="24"/>
              </w:rPr>
              <w:t>00元</w:t>
            </w:r>
          </w:p>
        </w:tc>
        <w:tc>
          <w:tcPr>
            <w:tcW w:w="1843" w:type="dxa"/>
            <w:vMerge w:val="restart"/>
            <w:vAlign w:val="center"/>
          </w:tcPr>
          <w:p w14:paraId="6EB77C09" w14:textId="77777777" w:rsidR="00B32912" w:rsidRPr="000C4A23" w:rsidRDefault="00B32912" w:rsidP="00B32912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B32912" w:rsidRPr="000C4A23" w14:paraId="29865992" w14:textId="77777777" w:rsidTr="00F95592">
        <w:tc>
          <w:tcPr>
            <w:tcW w:w="2634" w:type="dxa"/>
            <w:vMerge/>
            <w:vAlign w:val="center"/>
          </w:tcPr>
          <w:p w14:paraId="7869ED3C" w14:textId="77777777" w:rsidR="00B32912" w:rsidRPr="000C4A23" w:rsidRDefault="00B32912" w:rsidP="00B32912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2BF20F8" w14:textId="77777777" w:rsidR="00B32912" w:rsidRPr="000C4A23" w:rsidRDefault="00B32912" w:rsidP="00B32912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0C4A23">
              <w:rPr>
                <w:rFonts w:ascii="標楷體" w:eastAsia="標楷體" w:hAnsi="標楷體" w:hint="eastAsia"/>
                <w:szCs w:val="24"/>
              </w:rPr>
              <w:t>數值控制車銑複合機</w:t>
            </w:r>
          </w:p>
        </w:tc>
        <w:tc>
          <w:tcPr>
            <w:tcW w:w="2126" w:type="dxa"/>
            <w:vMerge/>
            <w:vAlign w:val="center"/>
          </w:tcPr>
          <w:p w14:paraId="49607B79" w14:textId="77777777" w:rsidR="00B32912" w:rsidRPr="000C4A23" w:rsidRDefault="00B32912" w:rsidP="00B32912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</w:tcPr>
          <w:p w14:paraId="156D9F56" w14:textId="77777777" w:rsidR="00B32912" w:rsidRPr="000C4A23" w:rsidRDefault="00B32912" w:rsidP="00B32912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B32912" w:rsidRPr="000C4A23" w14:paraId="1AE39E8A" w14:textId="77777777" w:rsidTr="00AB2289">
        <w:trPr>
          <w:trHeight w:val="279"/>
        </w:trPr>
        <w:tc>
          <w:tcPr>
            <w:tcW w:w="2634" w:type="dxa"/>
            <w:vMerge/>
          </w:tcPr>
          <w:p w14:paraId="2226F9C7" w14:textId="77777777" w:rsidR="00B32912" w:rsidRPr="000C4A23" w:rsidRDefault="00B32912" w:rsidP="00B32912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490290" w14:textId="77777777" w:rsidR="00B32912" w:rsidRPr="00AB2289" w:rsidRDefault="00B32912" w:rsidP="00B3291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B2289">
              <w:rPr>
                <w:rFonts w:ascii="標楷體" w:eastAsia="標楷體" w:hAnsi="標楷體" w:hint="eastAsia"/>
                <w:szCs w:val="24"/>
              </w:rPr>
              <w:t>數值控制高階三軸綜合加</w:t>
            </w:r>
            <w:r w:rsidRPr="000C4A23">
              <w:rPr>
                <w:rFonts w:ascii="標楷體" w:eastAsia="標楷體" w:hAnsi="標楷體" w:hint="eastAsia"/>
                <w:szCs w:val="24"/>
              </w:rPr>
              <w:t>工機</w:t>
            </w:r>
          </w:p>
        </w:tc>
        <w:tc>
          <w:tcPr>
            <w:tcW w:w="2126" w:type="dxa"/>
            <w:vAlign w:val="center"/>
          </w:tcPr>
          <w:p w14:paraId="27F41BCA" w14:textId="04D9B71F" w:rsidR="00B32912" w:rsidRPr="000C4A23" w:rsidRDefault="00B32912" w:rsidP="00B32912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每</w:t>
            </w:r>
            <w:r w:rsidRPr="000C4A23">
              <w:rPr>
                <w:rFonts w:ascii="標楷體" w:eastAsia="標楷體" w:hAnsi="標楷體" w:hint="eastAsia"/>
                <w:szCs w:val="24"/>
              </w:rPr>
              <w:t>小時</w:t>
            </w:r>
            <w:r w:rsidR="00495391"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50</w:t>
            </w:r>
            <w:r w:rsidRPr="000C4A23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843" w:type="dxa"/>
            <w:vMerge/>
          </w:tcPr>
          <w:p w14:paraId="5ADAE72D" w14:textId="77777777" w:rsidR="00B32912" w:rsidRPr="000C4A23" w:rsidRDefault="00B32912" w:rsidP="00B32912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B32912" w:rsidRPr="000C4A23" w14:paraId="6AC3ED29" w14:textId="77777777" w:rsidTr="00AB2289">
        <w:trPr>
          <w:trHeight w:val="344"/>
        </w:trPr>
        <w:tc>
          <w:tcPr>
            <w:tcW w:w="2634" w:type="dxa"/>
            <w:vMerge/>
          </w:tcPr>
          <w:p w14:paraId="2945CAE8" w14:textId="77777777" w:rsidR="00B32912" w:rsidRPr="000C4A23" w:rsidRDefault="00B32912" w:rsidP="00B32912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585F7A7" w14:textId="77777777" w:rsidR="00B32912" w:rsidRPr="00AB2289" w:rsidRDefault="00BE0096" w:rsidP="00B3291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B2289">
              <w:rPr>
                <w:rFonts w:ascii="標楷體" w:eastAsia="標楷體" w:hAnsi="標楷體" w:hint="eastAsia"/>
                <w:szCs w:val="24"/>
              </w:rPr>
              <w:t>數值控制磨床</w:t>
            </w:r>
          </w:p>
        </w:tc>
        <w:tc>
          <w:tcPr>
            <w:tcW w:w="2126" w:type="dxa"/>
            <w:vMerge w:val="restart"/>
            <w:vAlign w:val="center"/>
          </w:tcPr>
          <w:p w14:paraId="2F7AA58C" w14:textId="15BA608B" w:rsidR="00B32912" w:rsidRPr="00AB2289" w:rsidRDefault="00B32912" w:rsidP="00B32912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AB2289">
              <w:rPr>
                <w:rFonts w:ascii="標楷體" w:eastAsia="標楷體" w:hAnsi="標楷體" w:hint="eastAsia"/>
                <w:szCs w:val="24"/>
              </w:rPr>
              <w:t>每小時</w:t>
            </w:r>
            <w:r w:rsidR="00495391">
              <w:rPr>
                <w:rFonts w:ascii="標楷體" w:eastAsia="標楷體" w:hAnsi="標楷體"/>
                <w:szCs w:val="24"/>
              </w:rPr>
              <w:t>3</w:t>
            </w:r>
            <w:r w:rsidRPr="00AB2289">
              <w:rPr>
                <w:rFonts w:ascii="標楷體" w:eastAsia="標楷體" w:hAnsi="標楷體" w:hint="eastAsia"/>
                <w:szCs w:val="24"/>
              </w:rPr>
              <w:t>00元</w:t>
            </w:r>
          </w:p>
        </w:tc>
        <w:tc>
          <w:tcPr>
            <w:tcW w:w="1843" w:type="dxa"/>
            <w:vMerge/>
          </w:tcPr>
          <w:p w14:paraId="0F2DCAA6" w14:textId="77777777" w:rsidR="00B32912" w:rsidRPr="000C4A23" w:rsidRDefault="00B32912" w:rsidP="00B32912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BE0096" w:rsidRPr="000C4A23" w14:paraId="49D224DA" w14:textId="77777777" w:rsidTr="00BE0096">
        <w:trPr>
          <w:trHeight w:val="56"/>
        </w:trPr>
        <w:tc>
          <w:tcPr>
            <w:tcW w:w="2634" w:type="dxa"/>
            <w:vMerge/>
          </w:tcPr>
          <w:p w14:paraId="796E3A33" w14:textId="77777777" w:rsidR="00BE0096" w:rsidRPr="000C4A23" w:rsidRDefault="00BE0096" w:rsidP="00B32912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4BB9D7B" w14:textId="77777777" w:rsidR="00BE0096" w:rsidRPr="00AB2289" w:rsidRDefault="00BE0096" w:rsidP="00B32912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放電加工機</w:t>
            </w:r>
          </w:p>
        </w:tc>
        <w:tc>
          <w:tcPr>
            <w:tcW w:w="2126" w:type="dxa"/>
            <w:vMerge/>
            <w:vAlign w:val="center"/>
          </w:tcPr>
          <w:p w14:paraId="7C954156" w14:textId="77777777" w:rsidR="00BE0096" w:rsidRPr="00AB2289" w:rsidRDefault="00BE0096" w:rsidP="00B32912">
            <w:pPr>
              <w:pStyle w:val="a3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04F86F4A" w14:textId="77777777" w:rsidR="00BE0096" w:rsidRPr="000C4A23" w:rsidRDefault="00BE0096" w:rsidP="00B32912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專題實作課程加工用不收費</w:t>
            </w:r>
          </w:p>
        </w:tc>
      </w:tr>
      <w:tr w:rsidR="00BE0096" w:rsidRPr="000C4A23" w14:paraId="1AEAD5D3" w14:textId="77777777" w:rsidTr="00E846A5">
        <w:tc>
          <w:tcPr>
            <w:tcW w:w="2634" w:type="dxa"/>
            <w:vMerge/>
          </w:tcPr>
          <w:p w14:paraId="1DDC972A" w14:textId="77777777" w:rsidR="00BE0096" w:rsidRPr="000C4A23" w:rsidRDefault="00BE0096" w:rsidP="00B32912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29FE32D" w14:textId="77777777" w:rsidR="00BE0096" w:rsidRPr="000C4A23" w:rsidRDefault="00BE0096" w:rsidP="00B32912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0C4A23">
              <w:rPr>
                <w:rFonts w:ascii="標楷體" w:eastAsia="標楷體" w:hAnsi="標楷體" w:hint="eastAsia"/>
                <w:szCs w:val="24"/>
              </w:rPr>
              <w:t>數值控制車床</w:t>
            </w:r>
          </w:p>
        </w:tc>
        <w:tc>
          <w:tcPr>
            <w:tcW w:w="2126" w:type="dxa"/>
            <w:vMerge/>
            <w:vAlign w:val="center"/>
          </w:tcPr>
          <w:p w14:paraId="3ADB02AD" w14:textId="77777777" w:rsidR="00BE0096" w:rsidRPr="000C4A23" w:rsidRDefault="00BE0096" w:rsidP="00B32912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</w:tcPr>
          <w:p w14:paraId="7F026BB4" w14:textId="77777777" w:rsidR="00BE0096" w:rsidRPr="0017669F" w:rsidRDefault="00BE0096" w:rsidP="00B32912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BE0096" w:rsidRPr="000C4A23" w14:paraId="25A2FCCC" w14:textId="77777777" w:rsidTr="00E846A5">
        <w:tc>
          <w:tcPr>
            <w:tcW w:w="2634" w:type="dxa"/>
            <w:vMerge/>
          </w:tcPr>
          <w:p w14:paraId="3E19B5D3" w14:textId="77777777" w:rsidR="00BE0096" w:rsidRPr="000C4A23" w:rsidRDefault="00BE0096" w:rsidP="00B32912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</w:tcPr>
          <w:p w14:paraId="7B614600" w14:textId="77777777" w:rsidR="00BE0096" w:rsidRPr="000C4A23" w:rsidRDefault="00BE0096" w:rsidP="00B32912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0C4A23">
              <w:rPr>
                <w:rFonts w:ascii="標楷體" w:eastAsia="標楷體" w:hAnsi="標楷體" w:hint="eastAsia"/>
                <w:szCs w:val="24"/>
              </w:rPr>
              <w:t>數值控制三軸綜合加工機</w:t>
            </w:r>
          </w:p>
        </w:tc>
        <w:tc>
          <w:tcPr>
            <w:tcW w:w="2126" w:type="dxa"/>
            <w:vMerge/>
          </w:tcPr>
          <w:p w14:paraId="5DC772D9" w14:textId="77777777" w:rsidR="00BE0096" w:rsidRPr="000C4A23" w:rsidRDefault="00BE0096" w:rsidP="00B32912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</w:tcPr>
          <w:p w14:paraId="478DCA9E" w14:textId="77777777" w:rsidR="00BE0096" w:rsidRPr="000C4A23" w:rsidRDefault="00BE0096" w:rsidP="00B32912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8C8D913" w14:textId="77777777" w:rsidR="00D864DE" w:rsidRDefault="00D864DE" w:rsidP="00D864DE">
      <w:pPr>
        <w:pStyle w:val="a3"/>
        <w:snapToGrid w:val="0"/>
        <w:ind w:leftChars="0" w:left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預約相關規定及高使用量借用費用另定之。</w:t>
      </w:r>
    </w:p>
    <w:p w14:paraId="4C3CAC3B" w14:textId="77777777" w:rsidR="00842411" w:rsidRPr="000C4A23" w:rsidRDefault="000703ED" w:rsidP="0049281C">
      <w:pPr>
        <w:pStyle w:val="a3"/>
        <w:numPr>
          <w:ilvl w:val="0"/>
          <w:numId w:val="1"/>
        </w:numPr>
        <w:snapToGrid w:val="0"/>
        <w:spacing w:beforeLines="50" w:before="180"/>
        <w:ind w:leftChars="0"/>
        <w:rPr>
          <w:rFonts w:ascii="標楷體" w:eastAsia="標楷體" w:hAnsi="標楷體"/>
          <w:szCs w:val="24"/>
        </w:rPr>
      </w:pPr>
      <w:r w:rsidRPr="000C4A23">
        <w:rPr>
          <w:rFonts w:ascii="標楷體" w:eastAsia="標楷體" w:hAnsi="標楷體" w:hint="eastAsia"/>
          <w:szCs w:val="24"/>
        </w:rPr>
        <w:t>為維護設備妥善及</w:t>
      </w:r>
      <w:r w:rsidR="00842411" w:rsidRPr="000C4A23">
        <w:rPr>
          <w:rFonts w:ascii="標楷體" w:eastAsia="標楷體" w:hAnsi="標楷體" w:hint="eastAsia"/>
          <w:szCs w:val="24"/>
        </w:rPr>
        <w:t>操作人員</w:t>
      </w:r>
      <w:r w:rsidRPr="000C4A23">
        <w:rPr>
          <w:rFonts w:ascii="標楷體" w:eastAsia="標楷體" w:hAnsi="標楷體" w:hint="eastAsia"/>
          <w:szCs w:val="24"/>
        </w:rPr>
        <w:t>安全，申請借用操作人員</w:t>
      </w:r>
      <w:r w:rsidR="00842411" w:rsidRPr="000C4A23">
        <w:rPr>
          <w:rFonts w:ascii="標楷體" w:eastAsia="標楷體" w:hAnsi="標楷體" w:hint="eastAsia"/>
          <w:szCs w:val="24"/>
        </w:rPr>
        <w:t>資格</w:t>
      </w:r>
      <w:r w:rsidR="00DC5B9A">
        <w:rPr>
          <w:rFonts w:ascii="標楷體" w:eastAsia="標楷體" w:hAnsi="標楷體" w:hint="eastAsia"/>
          <w:szCs w:val="24"/>
        </w:rPr>
        <w:t>限定如下:</w:t>
      </w:r>
    </w:p>
    <w:p w14:paraId="4EA836DD" w14:textId="77777777" w:rsidR="000703ED" w:rsidRPr="000C4A23" w:rsidRDefault="001344AF" w:rsidP="0049281C">
      <w:pPr>
        <w:pStyle w:val="a3"/>
        <w:numPr>
          <w:ilvl w:val="0"/>
          <w:numId w:val="3"/>
        </w:numPr>
        <w:snapToGrid w:val="0"/>
        <w:spacing w:beforeLines="50" w:before="180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通過本系機台設備操作檢定考試合格者</w:t>
      </w:r>
      <w:r w:rsidR="000703ED" w:rsidRPr="000C4A23">
        <w:rPr>
          <w:rFonts w:ascii="標楷體" w:eastAsia="標楷體" w:hAnsi="標楷體" w:hint="eastAsia"/>
          <w:szCs w:val="24"/>
        </w:rPr>
        <w:t>。</w:t>
      </w:r>
    </w:p>
    <w:p w14:paraId="264D978D" w14:textId="77777777" w:rsidR="000703ED" w:rsidRPr="000C4A23" w:rsidRDefault="000703ED" w:rsidP="0049281C">
      <w:pPr>
        <w:pStyle w:val="a3"/>
        <w:numPr>
          <w:ilvl w:val="0"/>
          <w:numId w:val="3"/>
        </w:numPr>
        <w:snapToGrid w:val="0"/>
        <w:spacing w:beforeLines="50" w:before="180"/>
        <w:ind w:leftChars="0" w:left="1134" w:hanging="567"/>
        <w:rPr>
          <w:rFonts w:ascii="標楷體" w:eastAsia="標楷體" w:hAnsi="標楷體"/>
          <w:szCs w:val="24"/>
        </w:rPr>
      </w:pPr>
      <w:r w:rsidRPr="000C4A23">
        <w:rPr>
          <w:rFonts w:ascii="標楷體" w:eastAsia="標楷體" w:hAnsi="標楷體" w:hint="eastAsia"/>
          <w:szCs w:val="24"/>
        </w:rPr>
        <w:t>完成本校實習工廠自辦訓練課程</w:t>
      </w:r>
      <w:r w:rsidR="000C4A23" w:rsidRPr="000C4A23">
        <w:rPr>
          <w:rFonts w:ascii="標楷體" w:eastAsia="標楷體" w:hAnsi="標楷體" w:hint="eastAsia"/>
          <w:szCs w:val="24"/>
        </w:rPr>
        <w:t>合格</w:t>
      </w:r>
      <w:r w:rsidRPr="000C4A23">
        <w:rPr>
          <w:rFonts w:ascii="標楷體" w:eastAsia="標楷體" w:hAnsi="標楷體" w:hint="eastAsia"/>
          <w:szCs w:val="24"/>
        </w:rPr>
        <w:t>者。</w:t>
      </w:r>
    </w:p>
    <w:p w14:paraId="09BBB8D8" w14:textId="77777777" w:rsidR="0049281C" w:rsidRDefault="0049281C" w:rsidP="0049281C">
      <w:pPr>
        <w:pStyle w:val="a3"/>
        <w:numPr>
          <w:ilvl w:val="0"/>
          <w:numId w:val="1"/>
        </w:numPr>
        <w:snapToGrid w:val="0"/>
        <w:spacing w:beforeLines="50" w:before="18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職業安全衛生</w:t>
      </w:r>
      <w:r w:rsidR="00D92981">
        <w:rPr>
          <w:rFonts w:ascii="標楷體" w:eastAsia="標楷體" w:hAnsi="標楷體" w:hint="eastAsia"/>
          <w:szCs w:val="24"/>
        </w:rPr>
        <w:t>及</w:t>
      </w:r>
      <w:r w:rsidR="00741DE9">
        <w:rPr>
          <w:rFonts w:ascii="標楷體" w:eastAsia="標楷體" w:hAnsi="標楷體" w:hint="eastAsia"/>
          <w:szCs w:val="24"/>
        </w:rPr>
        <w:t>場地設備</w:t>
      </w:r>
      <w:r w:rsidR="00D92981">
        <w:rPr>
          <w:rFonts w:ascii="標楷體" w:eastAsia="標楷體" w:hAnsi="標楷體" w:hint="eastAsia"/>
          <w:szCs w:val="24"/>
        </w:rPr>
        <w:t>管理</w:t>
      </w:r>
      <w:r>
        <w:rPr>
          <w:rFonts w:ascii="標楷體" w:eastAsia="標楷體" w:hAnsi="標楷體" w:hint="eastAsia"/>
          <w:szCs w:val="24"/>
        </w:rPr>
        <w:t>部分，授課期間由授課老師負責，上班</w:t>
      </w:r>
      <w:r w:rsidR="00D92981">
        <w:rPr>
          <w:rFonts w:ascii="標楷體" w:eastAsia="標楷體" w:hAnsi="標楷體" w:hint="eastAsia"/>
          <w:szCs w:val="24"/>
        </w:rPr>
        <w:t>開放</w:t>
      </w:r>
      <w:r>
        <w:rPr>
          <w:rFonts w:ascii="標楷體" w:eastAsia="標楷體" w:hAnsi="標楷體" w:hint="eastAsia"/>
          <w:szCs w:val="24"/>
        </w:rPr>
        <w:t>期間由指導老師及管理人員共同管理，非上班時間之專案申請借用由</w:t>
      </w:r>
      <w:r w:rsidR="00D92981">
        <w:rPr>
          <w:rFonts w:ascii="標楷體" w:eastAsia="標楷體" w:hAnsi="標楷體" w:hint="eastAsia"/>
          <w:szCs w:val="24"/>
        </w:rPr>
        <w:t>借用人及</w:t>
      </w:r>
      <w:r>
        <w:rPr>
          <w:rFonts w:ascii="標楷體" w:eastAsia="標楷體" w:hAnsi="標楷體" w:hint="eastAsia"/>
          <w:szCs w:val="24"/>
        </w:rPr>
        <w:t>指導老師負責管理。</w:t>
      </w:r>
    </w:p>
    <w:p w14:paraId="01AEE7ED" w14:textId="77777777" w:rsidR="0049281C" w:rsidRDefault="00D9721B" w:rsidP="0049281C">
      <w:pPr>
        <w:pStyle w:val="a3"/>
        <w:numPr>
          <w:ilvl w:val="0"/>
          <w:numId w:val="1"/>
        </w:numPr>
        <w:snapToGrid w:val="0"/>
        <w:spacing w:beforeLines="50" w:before="18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借</w:t>
      </w:r>
      <w:r w:rsidR="00D92981">
        <w:rPr>
          <w:rFonts w:ascii="標楷體" w:eastAsia="標楷體" w:hAnsi="標楷體" w:hint="eastAsia"/>
          <w:szCs w:val="24"/>
        </w:rPr>
        <w:t>用時</w:t>
      </w:r>
      <w:r w:rsidR="0049281C" w:rsidRPr="0049281C">
        <w:rPr>
          <w:rFonts w:ascii="標楷體" w:eastAsia="標楷體" w:hAnsi="標楷體" w:hint="eastAsia"/>
          <w:szCs w:val="24"/>
        </w:rPr>
        <w:t>需有</w:t>
      </w:r>
      <w:r>
        <w:rPr>
          <w:rFonts w:ascii="標楷體" w:eastAsia="標楷體" w:hAnsi="標楷體" w:hint="eastAsia"/>
          <w:szCs w:val="24"/>
        </w:rPr>
        <w:t>至少</w:t>
      </w:r>
      <w:r w:rsidR="0049281C" w:rsidRPr="0049281C">
        <w:rPr>
          <w:rFonts w:ascii="標楷體" w:eastAsia="標楷體" w:hAnsi="標楷體" w:hint="eastAsia"/>
          <w:szCs w:val="24"/>
        </w:rPr>
        <w:t>兩位</w:t>
      </w:r>
      <w:r w:rsidR="00D950CD">
        <w:rPr>
          <w:rFonts w:ascii="標楷體" w:eastAsia="標楷體" w:hAnsi="標楷體" w:hint="eastAsia"/>
          <w:szCs w:val="24"/>
        </w:rPr>
        <w:t>人員同時在場，操作人員必須為本法第六條之人員資格</w:t>
      </w:r>
      <w:r w:rsidR="0049281C" w:rsidRPr="0049281C">
        <w:rPr>
          <w:rFonts w:ascii="標楷體" w:eastAsia="標楷體" w:hAnsi="標楷體" w:hint="eastAsia"/>
          <w:szCs w:val="24"/>
        </w:rPr>
        <w:t>，以維護操作者與設備之安全</w:t>
      </w:r>
      <w:r w:rsidR="0049281C">
        <w:rPr>
          <w:rFonts w:ascii="標楷體" w:eastAsia="標楷體" w:hAnsi="標楷體" w:hint="eastAsia"/>
          <w:szCs w:val="24"/>
        </w:rPr>
        <w:t>。</w:t>
      </w:r>
    </w:p>
    <w:p w14:paraId="2E041E14" w14:textId="77777777" w:rsidR="004F022D" w:rsidRPr="0049281C" w:rsidRDefault="004F022D" w:rsidP="0049281C">
      <w:pPr>
        <w:pStyle w:val="a3"/>
        <w:numPr>
          <w:ilvl w:val="0"/>
          <w:numId w:val="1"/>
        </w:numPr>
        <w:snapToGrid w:val="0"/>
        <w:spacing w:beforeLines="50" w:before="180"/>
        <w:ind w:leftChars="0"/>
        <w:rPr>
          <w:rFonts w:ascii="標楷體" w:eastAsia="標楷體" w:hAnsi="標楷體"/>
          <w:szCs w:val="24"/>
        </w:rPr>
      </w:pPr>
      <w:r w:rsidRPr="000C4A23">
        <w:rPr>
          <w:rFonts w:ascii="標楷體" w:eastAsia="標楷體" w:hAnsi="標楷體" w:hint="eastAsia"/>
          <w:szCs w:val="24"/>
        </w:rPr>
        <w:t>設備借出</w:t>
      </w:r>
      <w:r>
        <w:rPr>
          <w:rFonts w:ascii="標楷體" w:eastAsia="標楷體" w:hAnsi="標楷體" w:hint="eastAsia"/>
          <w:szCs w:val="24"/>
        </w:rPr>
        <w:t>時</w:t>
      </w:r>
      <w:r w:rsidR="00D9721B">
        <w:rPr>
          <w:rFonts w:ascii="標楷體" w:eastAsia="標楷體" w:hAnsi="標楷體" w:hint="eastAsia"/>
          <w:szCs w:val="24"/>
        </w:rPr>
        <w:t>需由</w:t>
      </w:r>
      <w:r>
        <w:rPr>
          <w:rFonts w:ascii="標楷體" w:eastAsia="標楷體" w:hAnsi="標楷體" w:hint="eastAsia"/>
          <w:szCs w:val="24"/>
        </w:rPr>
        <w:t>管理人員點交無誤後交予借用人，借用人如對設備有所疑義時應現場提出；借用人使用完畢後由管理人員測試點收無誤</w:t>
      </w:r>
      <w:r w:rsidR="00D9721B">
        <w:rPr>
          <w:rFonts w:ascii="標楷體" w:eastAsia="標楷體" w:hAnsi="標楷體" w:hint="eastAsia"/>
          <w:szCs w:val="24"/>
        </w:rPr>
        <w:t>並清理完畢</w:t>
      </w:r>
      <w:r>
        <w:rPr>
          <w:rFonts w:ascii="標楷體" w:eastAsia="標楷體" w:hAnsi="標楷體" w:hint="eastAsia"/>
          <w:szCs w:val="24"/>
        </w:rPr>
        <w:t>後完成歸還。</w:t>
      </w:r>
    </w:p>
    <w:p w14:paraId="6F02BAD5" w14:textId="77777777" w:rsidR="000C4A23" w:rsidRPr="000C4A23" w:rsidRDefault="000C4A23" w:rsidP="004F022D">
      <w:pPr>
        <w:pStyle w:val="a3"/>
        <w:numPr>
          <w:ilvl w:val="0"/>
          <w:numId w:val="1"/>
        </w:numPr>
        <w:snapToGrid w:val="0"/>
        <w:spacing w:beforeLines="50" w:before="180"/>
        <w:ind w:leftChars="0" w:left="851" w:hanging="851"/>
        <w:rPr>
          <w:rFonts w:ascii="標楷體" w:eastAsia="標楷體" w:hAnsi="標楷體"/>
          <w:szCs w:val="24"/>
        </w:rPr>
      </w:pPr>
      <w:r w:rsidRPr="000C4A23">
        <w:rPr>
          <w:rFonts w:ascii="標楷體" w:eastAsia="標楷體" w:hAnsi="標楷體" w:hint="eastAsia"/>
          <w:szCs w:val="24"/>
        </w:rPr>
        <w:t>設備</w:t>
      </w:r>
      <w:r w:rsidR="000703ED" w:rsidRPr="000C4A23">
        <w:rPr>
          <w:rFonts w:ascii="標楷體" w:eastAsia="標楷體" w:hAnsi="標楷體" w:hint="eastAsia"/>
          <w:szCs w:val="24"/>
        </w:rPr>
        <w:t>借出</w:t>
      </w:r>
      <w:r w:rsidR="004F022D">
        <w:rPr>
          <w:rFonts w:ascii="標楷體" w:eastAsia="標楷體" w:hAnsi="標楷體"/>
          <w:szCs w:val="24"/>
        </w:rPr>
        <w:t>僅提供既有之</w:t>
      </w:r>
      <w:r w:rsidR="000703ED" w:rsidRPr="000C4A23">
        <w:rPr>
          <w:rFonts w:ascii="標楷體" w:eastAsia="標楷體" w:hAnsi="標楷體"/>
          <w:szCs w:val="24"/>
        </w:rPr>
        <w:t>夾具</w:t>
      </w:r>
      <w:r w:rsidR="004F022D">
        <w:rPr>
          <w:rFonts w:ascii="標楷體" w:eastAsia="標楷體" w:hAnsi="標楷體" w:hint="eastAsia"/>
          <w:szCs w:val="24"/>
        </w:rPr>
        <w:t>、機台配件</w:t>
      </w:r>
      <w:r w:rsidR="000703ED" w:rsidRPr="000C4A23">
        <w:rPr>
          <w:rFonts w:ascii="標楷體" w:eastAsia="標楷體" w:hAnsi="標楷體"/>
          <w:szCs w:val="24"/>
        </w:rPr>
        <w:t>，不提供材料</w:t>
      </w:r>
      <w:r w:rsidR="004F022D">
        <w:rPr>
          <w:rFonts w:ascii="標楷體" w:eastAsia="標楷體" w:hAnsi="標楷體" w:hint="eastAsia"/>
          <w:szCs w:val="24"/>
        </w:rPr>
        <w:t>、刀片、耗材</w:t>
      </w:r>
      <w:r w:rsidR="000703ED" w:rsidRPr="000C4A23">
        <w:rPr>
          <w:rFonts w:ascii="標楷體" w:eastAsia="標楷體" w:hAnsi="標楷體"/>
          <w:szCs w:val="24"/>
        </w:rPr>
        <w:t>與量具。使用前應與</w:t>
      </w:r>
      <w:r w:rsidRPr="000C4A23">
        <w:rPr>
          <w:rFonts w:ascii="標楷體" w:eastAsia="標楷體" w:hAnsi="標楷體" w:hint="eastAsia"/>
          <w:szCs w:val="24"/>
        </w:rPr>
        <w:t>管理</w:t>
      </w:r>
      <w:r w:rsidR="00EE4529">
        <w:rPr>
          <w:rFonts w:ascii="標楷體" w:eastAsia="標楷體" w:hAnsi="標楷體"/>
          <w:szCs w:val="24"/>
        </w:rPr>
        <w:t>人員確認機台與</w:t>
      </w:r>
      <w:r w:rsidR="000703ED" w:rsidRPr="000C4A23">
        <w:rPr>
          <w:rFonts w:ascii="標楷體" w:eastAsia="標楷體" w:hAnsi="標楷體"/>
          <w:szCs w:val="24"/>
        </w:rPr>
        <w:t xml:space="preserve">夾具功能正常。 </w:t>
      </w:r>
    </w:p>
    <w:p w14:paraId="56C67EDB" w14:textId="77777777" w:rsidR="000C4A23" w:rsidRPr="00D74999" w:rsidRDefault="00EE4529" w:rsidP="0049281C">
      <w:pPr>
        <w:pStyle w:val="a3"/>
        <w:numPr>
          <w:ilvl w:val="0"/>
          <w:numId w:val="1"/>
        </w:numPr>
        <w:snapToGrid w:val="0"/>
        <w:spacing w:beforeLines="50" w:before="180"/>
        <w:ind w:leftChars="0" w:left="851" w:hanging="851"/>
        <w:rPr>
          <w:rFonts w:ascii="標楷體" w:eastAsia="標楷體" w:hAnsi="標楷體"/>
          <w:color w:val="000000" w:themeColor="text1"/>
          <w:szCs w:val="24"/>
        </w:rPr>
      </w:pPr>
      <w:r w:rsidRPr="00D74999">
        <w:rPr>
          <w:rFonts w:ascii="標楷體" w:eastAsia="標楷體" w:hAnsi="標楷體"/>
          <w:color w:val="000000" w:themeColor="text1"/>
          <w:szCs w:val="24"/>
        </w:rPr>
        <w:t>使用者須接受</w:t>
      </w:r>
      <w:r w:rsidR="000C4A23" w:rsidRPr="00D74999">
        <w:rPr>
          <w:rFonts w:ascii="標楷體" w:eastAsia="標楷體" w:hAnsi="標楷體" w:hint="eastAsia"/>
          <w:color w:val="000000" w:themeColor="text1"/>
          <w:szCs w:val="24"/>
        </w:rPr>
        <w:t>管理</w:t>
      </w:r>
      <w:r w:rsidRPr="00D74999">
        <w:rPr>
          <w:rFonts w:ascii="標楷體" w:eastAsia="標楷體" w:hAnsi="標楷體"/>
          <w:color w:val="000000" w:themeColor="text1"/>
          <w:szCs w:val="24"/>
        </w:rPr>
        <w:t>人員之管理與輔導；若有不當行為，</w:t>
      </w:r>
      <w:r w:rsidR="000703ED" w:rsidRPr="00D74999">
        <w:rPr>
          <w:rFonts w:ascii="標楷體" w:eastAsia="標楷體" w:hAnsi="標楷體"/>
          <w:color w:val="000000" w:themeColor="text1"/>
          <w:szCs w:val="24"/>
        </w:rPr>
        <w:t>場</w:t>
      </w:r>
      <w:r w:rsidRPr="00D74999">
        <w:rPr>
          <w:rFonts w:ascii="標楷體" w:eastAsia="標楷體" w:hAnsi="標楷體" w:hint="eastAsia"/>
          <w:color w:val="000000" w:themeColor="text1"/>
          <w:szCs w:val="24"/>
        </w:rPr>
        <w:t>所</w:t>
      </w:r>
      <w:r w:rsidR="000703ED" w:rsidRPr="00D74999">
        <w:rPr>
          <w:rFonts w:ascii="標楷體" w:eastAsia="標楷體" w:hAnsi="標楷體"/>
          <w:color w:val="000000" w:themeColor="text1"/>
          <w:szCs w:val="24"/>
        </w:rPr>
        <w:t>負責人或</w:t>
      </w:r>
      <w:r w:rsidR="000C4A23" w:rsidRPr="00D74999">
        <w:rPr>
          <w:rFonts w:ascii="標楷體" w:eastAsia="標楷體" w:hAnsi="標楷體" w:hint="eastAsia"/>
          <w:color w:val="000000" w:themeColor="text1"/>
          <w:szCs w:val="24"/>
        </w:rPr>
        <w:t>管理</w:t>
      </w:r>
      <w:r w:rsidR="000703ED" w:rsidRPr="00D74999">
        <w:rPr>
          <w:rFonts w:ascii="標楷體" w:eastAsia="標楷體" w:hAnsi="標楷體"/>
          <w:color w:val="000000" w:themeColor="text1"/>
          <w:szCs w:val="24"/>
        </w:rPr>
        <w:t>人員可當場制止，並取消其使用機器之資格，使用者不得有異議。</w:t>
      </w:r>
    </w:p>
    <w:p w14:paraId="17FD6C9B" w14:textId="77777777" w:rsidR="000C4A23" w:rsidRPr="00D74999" w:rsidRDefault="000703ED" w:rsidP="00D74999">
      <w:pPr>
        <w:pStyle w:val="a3"/>
        <w:numPr>
          <w:ilvl w:val="0"/>
          <w:numId w:val="1"/>
        </w:numPr>
        <w:snapToGrid w:val="0"/>
        <w:spacing w:beforeLines="50" w:before="180"/>
        <w:ind w:leftChars="0" w:left="851" w:hanging="851"/>
        <w:rPr>
          <w:rFonts w:ascii="標楷體" w:eastAsia="標楷體" w:hAnsi="標楷體"/>
          <w:color w:val="000000" w:themeColor="text1"/>
          <w:szCs w:val="24"/>
        </w:rPr>
      </w:pPr>
      <w:r w:rsidRPr="00D74999">
        <w:rPr>
          <w:rFonts w:ascii="標楷體" w:eastAsia="標楷體" w:hAnsi="標楷體"/>
          <w:color w:val="000000" w:themeColor="text1"/>
          <w:szCs w:val="24"/>
        </w:rPr>
        <w:t>使用者</w:t>
      </w:r>
      <w:r w:rsidR="00D74999" w:rsidRPr="00D74999">
        <w:rPr>
          <w:rFonts w:ascii="標楷體" w:eastAsia="標楷體" w:hAnsi="標楷體" w:hint="eastAsia"/>
          <w:color w:val="000000" w:themeColor="text1"/>
          <w:szCs w:val="24"/>
        </w:rPr>
        <w:t>未遵守規定或</w:t>
      </w:r>
      <w:r w:rsidRPr="00D74999">
        <w:rPr>
          <w:rFonts w:ascii="標楷體" w:eastAsia="標楷體" w:hAnsi="標楷體"/>
          <w:color w:val="000000" w:themeColor="text1"/>
          <w:szCs w:val="24"/>
        </w:rPr>
        <w:t>操作不當導致機器故障或損壞</w:t>
      </w:r>
      <w:r w:rsidR="00F650C2">
        <w:rPr>
          <w:rFonts w:ascii="標楷體" w:eastAsia="標楷體" w:hAnsi="標楷體"/>
          <w:color w:val="000000" w:themeColor="text1"/>
          <w:szCs w:val="24"/>
        </w:rPr>
        <w:t>及衍生之財物損失</w:t>
      </w:r>
      <w:r w:rsidRPr="00D74999">
        <w:rPr>
          <w:rFonts w:ascii="標楷體" w:eastAsia="標楷體" w:hAnsi="標楷體"/>
          <w:color w:val="000000" w:themeColor="text1"/>
          <w:szCs w:val="24"/>
        </w:rPr>
        <w:t>，</w:t>
      </w:r>
      <w:r w:rsidR="00D74999" w:rsidRPr="00D74999">
        <w:rPr>
          <w:rFonts w:ascii="標楷體" w:eastAsia="標楷體" w:hAnsi="標楷體"/>
          <w:color w:val="000000" w:themeColor="text1"/>
          <w:szCs w:val="24"/>
        </w:rPr>
        <w:t>除視情節輕重送校方議處外</w:t>
      </w:r>
      <w:r w:rsidR="00D74999" w:rsidRPr="00D74999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D74999">
        <w:rPr>
          <w:rFonts w:ascii="標楷體" w:eastAsia="標楷體" w:hAnsi="標楷體"/>
          <w:color w:val="000000" w:themeColor="text1"/>
          <w:szCs w:val="24"/>
        </w:rPr>
        <w:t>使用者須承擔因此而產生</w:t>
      </w:r>
      <w:r w:rsidR="000C4A23" w:rsidRPr="00D74999">
        <w:rPr>
          <w:rFonts w:ascii="標楷體" w:eastAsia="標楷體" w:hAnsi="標楷體" w:hint="eastAsia"/>
          <w:color w:val="000000" w:themeColor="text1"/>
          <w:szCs w:val="24"/>
        </w:rPr>
        <w:t>之</w:t>
      </w:r>
      <w:r w:rsidRPr="00D74999">
        <w:rPr>
          <w:rFonts w:ascii="標楷體" w:eastAsia="標楷體" w:hAnsi="標楷體"/>
          <w:color w:val="000000" w:themeColor="text1"/>
          <w:szCs w:val="24"/>
        </w:rPr>
        <w:t>維修費用，使用者不得有異議。</w:t>
      </w:r>
    </w:p>
    <w:p w14:paraId="703C3000" w14:textId="77777777" w:rsidR="000703ED" w:rsidRPr="00D74999" w:rsidRDefault="000703ED" w:rsidP="0049281C">
      <w:pPr>
        <w:pStyle w:val="a3"/>
        <w:numPr>
          <w:ilvl w:val="0"/>
          <w:numId w:val="1"/>
        </w:numPr>
        <w:snapToGrid w:val="0"/>
        <w:spacing w:beforeLines="50" w:before="180"/>
        <w:ind w:leftChars="0" w:left="851" w:hanging="851"/>
        <w:rPr>
          <w:rFonts w:ascii="標楷體" w:eastAsia="標楷體" w:hAnsi="標楷體"/>
          <w:color w:val="000000" w:themeColor="text1"/>
          <w:szCs w:val="24"/>
        </w:rPr>
      </w:pPr>
      <w:r w:rsidRPr="00D74999">
        <w:rPr>
          <w:rFonts w:ascii="標楷體" w:eastAsia="標楷體" w:hAnsi="標楷體"/>
          <w:color w:val="000000" w:themeColor="text1"/>
          <w:szCs w:val="24"/>
        </w:rPr>
        <w:t>使用者因操作機器不當而受傷，概由使用者自行承擔一切責任。</w:t>
      </w:r>
    </w:p>
    <w:p w14:paraId="500A6AF5" w14:textId="77777777" w:rsidR="00E846A5" w:rsidRPr="00D74999" w:rsidRDefault="00243F02" w:rsidP="0049281C">
      <w:pPr>
        <w:pStyle w:val="a3"/>
        <w:numPr>
          <w:ilvl w:val="0"/>
          <w:numId w:val="1"/>
        </w:numPr>
        <w:snapToGrid w:val="0"/>
        <w:spacing w:beforeLines="50" w:before="180"/>
        <w:ind w:leftChars="0" w:left="851" w:hanging="851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任何</w:t>
      </w:r>
      <w:r w:rsidR="000703ED" w:rsidRPr="00D74999">
        <w:rPr>
          <w:rFonts w:ascii="標楷體" w:eastAsia="標楷體" w:hAnsi="標楷體"/>
          <w:color w:val="000000" w:themeColor="text1"/>
          <w:szCs w:val="24"/>
        </w:rPr>
        <w:t>機器設備，未經管理人員同意，不得任意拆解或搬移，以維持機器設備之正常化。</w:t>
      </w:r>
    </w:p>
    <w:p w14:paraId="3AB615B1" w14:textId="77777777" w:rsidR="0049281C" w:rsidRPr="00697517" w:rsidRDefault="000C4A23" w:rsidP="00FC337D">
      <w:pPr>
        <w:pStyle w:val="a3"/>
        <w:numPr>
          <w:ilvl w:val="0"/>
          <w:numId w:val="1"/>
        </w:numPr>
        <w:snapToGrid w:val="0"/>
        <w:spacing w:beforeLines="50" w:before="180"/>
        <w:ind w:leftChars="0" w:left="851" w:hanging="851"/>
        <w:rPr>
          <w:rFonts w:ascii="標楷體" w:eastAsia="標楷體" w:hAnsi="標楷體"/>
          <w:szCs w:val="24"/>
        </w:rPr>
      </w:pPr>
      <w:r w:rsidRPr="00E846A5">
        <w:rPr>
          <w:rFonts w:ascii="標楷體" w:eastAsia="標楷體" w:hAnsi="標楷體" w:hint="eastAsia"/>
          <w:color w:val="000000"/>
          <w:szCs w:val="24"/>
        </w:rPr>
        <w:t>本辦法由本系空間委員會制定，經系務會議通過後實施，修正時亦同。</w:t>
      </w:r>
    </w:p>
    <w:p w14:paraId="766AF539" w14:textId="77777777" w:rsidR="00697517" w:rsidRPr="002433E6" w:rsidRDefault="00697517" w:rsidP="00697517">
      <w:pPr>
        <w:pStyle w:val="a3"/>
        <w:snapToGrid w:val="0"/>
        <w:spacing w:beforeLines="50" w:before="180"/>
        <w:ind w:leftChars="0" w:left="851"/>
        <w:rPr>
          <w:rFonts w:ascii="標楷體" w:eastAsia="標楷體" w:hAnsi="標楷體"/>
          <w:szCs w:val="24"/>
        </w:rPr>
      </w:pPr>
    </w:p>
    <w:p w14:paraId="3271FBF1" w14:textId="77777777" w:rsidR="00C44B83" w:rsidRDefault="00277DB0">
      <w:pPr>
        <w:widowControl/>
        <w:rPr>
          <w:rFonts w:ascii="標楷體" w:eastAsia="標楷體" w:hAnsi="標楷體"/>
          <w:sz w:val="32"/>
          <w:szCs w:val="32"/>
        </w:rPr>
        <w:sectPr w:rsidR="00C44B83" w:rsidSect="00D300D8">
          <w:pgSz w:w="11906" w:h="16838" w:code="9"/>
          <w:pgMar w:top="567" w:right="1021" w:bottom="227" w:left="1021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/>
          <w:sz w:val="32"/>
          <w:szCs w:val="32"/>
        </w:rPr>
        <w:br w:type="page"/>
      </w:r>
    </w:p>
    <w:p w14:paraId="004E8851" w14:textId="45B04F45" w:rsidR="00277DB0" w:rsidRDefault="00C44B83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lastRenderedPageBreak/>
        <w:drawing>
          <wp:inline distT="0" distB="0" distL="0" distR="0" wp14:anchorId="17DDE3AF" wp14:editId="5D6EB055">
            <wp:extent cx="6313170" cy="9639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1405" cy="968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CE0F4" w14:textId="0B3628F0" w:rsidR="00C44B83" w:rsidRDefault="00C44B83" w:rsidP="00F0292E">
      <w:pPr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14:paraId="5FD04199" w14:textId="222E4D6C" w:rsidR="00AC1E1B" w:rsidRDefault="00AC1E1B" w:rsidP="00F0292E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0C4A23">
        <w:rPr>
          <w:rFonts w:ascii="標楷體" w:eastAsia="標楷體" w:hAnsi="標楷體" w:hint="eastAsia"/>
          <w:sz w:val="32"/>
          <w:szCs w:val="32"/>
        </w:rPr>
        <w:lastRenderedPageBreak/>
        <w:t>國立中興大學</w:t>
      </w:r>
      <w:r>
        <w:rPr>
          <w:rFonts w:ascii="標楷體" w:eastAsia="標楷體" w:hAnsi="標楷體" w:hint="eastAsia"/>
          <w:sz w:val="32"/>
          <w:szCs w:val="32"/>
        </w:rPr>
        <w:t>工學院</w:t>
      </w:r>
      <w:r w:rsidRPr="000C4A23">
        <w:rPr>
          <w:rFonts w:ascii="標楷體" w:eastAsia="標楷體" w:hAnsi="標楷體" w:hint="eastAsia"/>
          <w:sz w:val="32"/>
          <w:szCs w:val="32"/>
        </w:rPr>
        <w:t>機械工程學系</w:t>
      </w:r>
    </w:p>
    <w:p w14:paraId="537170EF" w14:textId="77777777" w:rsidR="00AC1E1B" w:rsidRDefault="00AC1E1B" w:rsidP="00F0292E">
      <w:pPr>
        <w:snapToGrid w:val="0"/>
        <w:jc w:val="center"/>
        <w:rPr>
          <w:rFonts w:eastAsia="標楷體"/>
          <w:sz w:val="36"/>
          <w:szCs w:val="36"/>
        </w:rPr>
      </w:pPr>
      <w:r>
        <w:rPr>
          <w:rFonts w:ascii="標楷體" w:eastAsia="標楷體" w:hAnsi="標楷體" w:hint="eastAsia"/>
          <w:sz w:val="32"/>
          <w:szCs w:val="32"/>
        </w:rPr>
        <w:t>教學實驗設備借用申請表</w:t>
      </w:r>
    </w:p>
    <w:tbl>
      <w:tblPr>
        <w:tblStyle w:val="a4"/>
        <w:tblW w:w="10686" w:type="dxa"/>
        <w:tblInd w:w="-318" w:type="dxa"/>
        <w:tblLook w:val="04A0" w:firstRow="1" w:lastRow="0" w:firstColumn="1" w:lastColumn="0" w:noHBand="0" w:noVBand="1"/>
      </w:tblPr>
      <w:tblGrid>
        <w:gridCol w:w="2156"/>
        <w:gridCol w:w="2977"/>
        <w:gridCol w:w="1956"/>
        <w:gridCol w:w="3597"/>
      </w:tblGrid>
      <w:tr w:rsidR="00D300D8" w:rsidRPr="00BD37AE" w14:paraId="17CF3A24" w14:textId="77777777" w:rsidTr="00D300D8">
        <w:trPr>
          <w:trHeight w:val="859"/>
        </w:trPr>
        <w:tc>
          <w:tcPr>
            <w:tcW w:w="2156" w:type="dxa"/>
            <w:vAlign w:val="center"/>
          </w:tcPr>
          <w:p w14:paraId="42066DB2" w14:textId="77777777" w:rsidR="00D300D8" w:rsidRPr="00BD37AE" w:rsidRDefault="00D300D8" w:rsidP="00BD37AE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D37AE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Pr="00BD37AE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14:paraId="0BAB1C96" w14:textId="77777777" w:rsidR="00D300D8" w:rsidRPr="00BD37AE" w:rsidRDefault="00D300D8" w:rsidP="00BD37AE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3E744E94" w14:textId="0827334B" w:rsidR="00D300D8" w:rsidRPr="00F0292E" w:rsidRDefault="00D300D8" w:rsidP="00BD37AE">
            <w:pPr>
              <w:widowControl/>
              <w:snapToGrid w:val="0"/>
              <w:rPr>
                <w:rFonts w:ascii="Segoe UI Symbol" w:eastAsia="標楷體" w:hAnsi="Segoe UI Symbol" w:cs="Segoe UI Symbol"/>
                <w:sz w:val="28"/>
                <w:szCs w:val="28"/>
              </w:rPr>
            </w:pPr>
            <w:r w:rsidRPr="00F0292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F0292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F0292E">
              <w:rPr>
                <w:rFonts w:ascii="Segoe UI Symbol" w:eastAsia="標楷體" w:hAnsi="Segoe UI Symbol" w:cs="Segoe UI Symbol" w:hint="eastAsia"/>
                <w:sz w:val="28"/>
                <w:szCs w:val="28"/>
              </w:rPr>
              <w:t xml:space="preserve">  </w:t>
            </w:r>
          </w:p>
          <w:p w14:paraId="0EF7646D" w14:textId="77777777" w:rsidR="00D300D8" w:rsidRDefault="00D300D8" w:rsidP="002F15D0">
            <w:pPr>
              <w:widowControl/>
              <w:snapToGrid w:val="0"/>
              <w:spacing w:line="192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D37AE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BD37AE">
              <w:rPr>
                <w:rFonts w:ascii="標楷體" w:eastAsia="標楷體" w:hAnsi="標楷體" w:hint="eastAsia"/>
                <w:sz w:val="28"/>
                <w:szCs w:val="28"/>
              </w:rPr>
              <w:t>大學部學生</w:t>
            </w:r>
            <w:r w:rsidRPr="00BD37AE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BD37AE">
              <w:rPr>
                <w:rFonts w:ascii="標楷體" w:eastAsia="標楷體" w:hAnsi="標楷體" w:hint="eastAsia"/>
                <w:sz w:val="28"/>
                <w:szCs w:val="28"/>
              </w:rPr>
              <w:t>研究生</w:t>
            </w:r>
          </w:p>
          <w:p w14:paraId="43D46936" w14:textId="77777777" w:rsidR="00D300D8" w:rsidRPr="00BD37AE" w:rsidRDefault="00D300D8" w:rsidP="002F15D0">
            <w:pPr>
              <w:widowControl/>
              <w:snapToGrid w:val="0"/>
              <w:spacing w:line="192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D37AE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BD37AE">
              <w:rPr>
                <w:rFonts w:ascii="標楷體" w:eastAsia="標楷體" w:hAnsi="標楷體" w:hint="eastAsia"/>
                <w:sz w:val="28"/>
                <w:szCs w:val="28"/>
              </w:rPr>
              <w:t>計畫助理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D37AE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BD37AE">
              <w:rPr>
                <w:rFonts w:ascii="標楷體" w:eastAsia="標楷體" w:hAnsi="標楷體" w:hint="eastAsia"/>
                <w:sz w:val="28"/>
                <w:szCs w:val="28"/>
              </w:rPr>
              <w:t xml:space="preserve">教職員    </w:t>
            </w:r>
            <w:r w:rsidRPr="00BD37AE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BD37AE">
              <w:rPr>
                <w:rFonts w:ascii="標楷體" w:eastAsia="標楷體" w:hAnsi="標楷體" w:hint="eastAsia"/>
                <w:sz w:val="28"/>
                <w:szCs w:val="28"/>
              </w:rPr>
              <w:t>其他:</w:t>
            </w:r>
            <w:r w:rsidRPr="00BD37A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</w:p>
        </w:tc>
        <w:tc>
          <w:tcPr>
            <w:tcW w:w="1956" w:type="dxa"/>
            <w:vMerge w:val="restart"/>
            <w:vAlign w:val="center"/>
          </w:tcPr>
          <w:p w14:paraId="71CF964D" w14:textId="77777777" w:rsidR="00D300D8" w:rsidRDefault="00D300D8" w:rsidP="00D300D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操作人員</w:t>
            </w:r>
          </w:p>
          <w:p w14:paraId="7904AA13" w14:textId="5783AEA3" w:rsidR="00D300D8" w:rsidRPr="00BD37AE" w:rsidRDefault="00D300D8" w:rsidP="00D300D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資格</w:t>
            </w:r>
          </w:p>
        </w:tc>
        <w:tc>
          <w:tcPr>
            <w:tcW w:w="3597" w:type="dxa"/>
            <w:vMerge w:val="restart"/>
          </w:tcPr>
          <w:p w14:paraId="1024794B" w14:textId="45772A51" w:rsidR="00D300D8" w:rsidRPr="00D300D8" w:rsidRDefault="00D300D8" w:rsidP="00D219C9">
            <w:pPr>
              <w:snapToGrid w:val="0"/>
              <w:spacing w:beforeLines="50" w:before="180" w:line="300" w:lineRule="exact"/>
              <w:ind w:left="280" w:hangingChars="100" w:hanging="280"/>
              <w:rPr>
                <w:rFonts w:ascii="標楷體" w:eastAsia="標楷體" w:hAnsi="標楷體"/>
                <w:szCs w:val="24"/>
              </w:rPr>
            </w:pPr>
            <w:r w:rsidRPr="00BD37AE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D300D8">
              <w:rPr>
                <w:rFonts w:ascii="標楷體" w:eastAsia="標楷體" w:hAnsi="標楷體" w:hint="eastAsia"/>
                <w:szCs w:val="24"/>
              </w:rPr>
              <w:t>通過本系機台設備操作檢定考試合格者。</w:t>
            </w:r>
          </w:p>
          <w:p w14:paraId="3CAA1149" w14:textId="0404B192" w:rsidR="00D300D8" w:rsidRDefault="00D300D8" w:rsidP="00D219C9">
            <w:pPr>
              <w:widowControl/>
              <w:snapToGrid w:val="0"/>
              <w:spacing w:line="300" w:lineRule="exact"/>
              <w:ind w:left="280" w:hangingChars="100" w:hanging="280"/>
              <w:rPr>
                <w:rFonts w:ascii="標楷體" w:eastAsia="標楷體" w:hAnsi="標楷體"/>
                <w:szCs w:val="24"/>
              </w:rPr>
            </w:pPr>
            <w:r w:rsidRPr="00BD37AE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0C4A23">
              <w:rPr>
                <w:rFonts w:ascii="標楷體" w:eastAsia="標楷體" w:hAnsi="標楷體" w:hint="eastAsia"/>
                <w:szCs w:val="24"/>
              </w:rPr>
              <w:t>完成本校實習工廠自辦訓練課程合格者</w:t>
            </w:r>
          </w:p>
          <w:p w14:paraId="431CF153" w14:textId="77777777" w:rsidR="00D219C9" w:rsidRDefault="00D219C9" w:rsidP="00D219C9">
            <w:pPr>
              <w:widowControl/>
              <w:snapToGrid w:val="0"/>
              <w:spacing w:line="30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  <w:p w14:paraId="42FDA5D2" w14:textId="63F97EC7" w:rsidR="00D300D8" w:rsidRPr="00BD37AE" w:rsidRDefault="00D300D8" w:rsidP="00D219C9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D37AE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D300D8">
              <w:rPr>
                <w:rFonts w:ascii="Segoe UI Symbol" w:eastAsia="標楷體" w:hAnsi="Segoe UI Symbol" w:cs="Segoe UI Symbol" w:hint="eastAsia"/>
                <w:szCs w:val="24"/>
              </w:rPr>
              <w:t>其它</w:t>
            </w:r>
            <w:r>
              <w:rPr>
                <w:rFonts w:ascii="Segoe UI Symbol" w:eastAsia="標楷體" w:hAnsi="Segoe UI Symbol" w:cs="Segoe UI Symbol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Segoe UI Symbol" w:eastAsia="標楷體" w:hAnsi="Segoe UI Symbol" w:cs="Segoe UI Symbol"/>
                <w:sz w:val="28"/>
                <w:szCs w:val="28"/>
                <w:u w:val="single"/>
              </w:rPr>
              <w:t xml:space="preserve">                </w:t>
            </w:r>
            <w:r w:rsidRPr="00D300D8">
              <w:rPr>
                <w:rFonts w:ascii="Segoe UI Symbol" w:eastAsia="標楷體" w:hAnsi="Segoe UI Symbol" w:cs="Segoe UI Symbol"/>
                <w:color w:val="FFFFFF" w:themeColor="background1"/>
                <w:sz w:val="28"/>
                <w:szCs w:val="28"/>
                <w:u w:val="single"/>
              </w:rPr>
              <w:t>.</w:t>
            </w:r>
          </w:p>
        </w:tc>
      </w:tr>
      <w:tr w:rsidR="00D300D8" w:rsidRPr="00BD37AE" w14:paraId="6379AF40" w14:textId="77777777" w:rsidTr="00D300D8">
        <w:trPr>
          <w:trHeight w:val="401"/>
        </w:trPr>
        <w:tc>
          <w:tcPr>
            <w:tcW w:w="2156" w:type="dxa"/>
            <w:vAlign w:val="center"/>
          </w:tcPr>
          <w:p w14:paraId="449E3A29" w14:textId="3305CA6C" w:rsidR="00D300D8" w:rsidRPr="00BD37AE" w:rsidRDefault="00D300D8" w:rsidP="00D300D8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D37AE">
              <w:rPr>
                <w:rFonts w:ascii="標楷體" w:eastAsia="標楷體" w:hAnsi="標楷體" w:hint="eastAsia"/>
                <w:sz w:val="28"/>
                <w:szCs w:val="28"/>
              </w:rPr>
              <w:t>學號/職員編號</w:t>
            </w:r>
          </w:p>
        </w:tc>
        <w:tc>
          <w:tcPr>
            <w:tcW w:w="2977" w:type="dxa"/>
            <w:vAlign w:val="center"/>
          </w:tcPr>
          <w:p w14:paraId="052A0AD1" w14:textId="77777777" w:rsidR="00D300D8" w:rsidRPr="00BD37AE" w:rsidRDefault="00D300D8" w:rsidP="00BD37AE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vMerge/>
            <w:vAlign w:val="center"/>
          </w:tcPr>
          <w:p w14:paraId="38EDB830" w14:textId="102B444E" w:rsidR="00D300D8" w:rsidRPr="00BD37AE" w:rsidRDefault="00D300D8" w:rsidP="00D300D8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7" w:type="dxa"/>
            <w:vMerge/>
            <w:vAlign w:val="center"/>
          </w:tcPr>
          <w:p w14:paraId="12BFCF20" w14:textId="420D37DA" w:rsidR="00D300D8" w:rsidRPr="00D300D8" w:rsidRDefault="00D300D8" w:rsidP="00D300D8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BD37AE" w:rsidRPr="00BD37AE" w14:paraId="2F07F9C9" w14:textId="77777777" w:rsidTr="00D300D8">
        <w:trPr>
          <w:trHeight w:val="778"/>
        </w:trPr>
        <w:tc>
          <w:tcPr>
            <w:tcW w:w="2156" w:type="dxa"/>
            <w:vAlign w:val="center"/>
          </w:tcPr>
          <w:p w14:paraId="03F62A2F" w14:textId="77777777" w:rsidR="00BD37AE" w:rsidRPr="00BD37AE" w:rsidRDefault="00BD37AE" w:rsidP="00BD37AE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D37AE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977" w:type="dxa"/>
            <w:vAlign w:val="center"/>
          </w:tcPr>
          <w:p w14:paraId="15BCFBE8" w14:textId="77777777" w:rsidR="00BD37AE" w:rsidRPr="00BD37AE" w:rsidRDefault="00BD37AE" w:rsidP="00BD37AE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14:paraId="0E18BAEB" w14:textId="77777777" w:rsidR="00BD37AE" w:rsidRPr="00BD37AE" w:rsidRDefault="00BD37AE" w:rsidP="00BD37AE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D37AE">
              <w:rPr>
                <w:rFonts w:ascii="標楷體" w:eastAsia="標楷體" w:hAnsi="標楷體" w:hint="eastAsia"/>
                <w:sz w:val="28"/>
                <w:szCs w:val="28"/>
              </w:rPr>
              <w:t>緊急聯絡人/連絡電話</w:t>
            </w:r>
          </w:p>
        </w:tc>
        <w:tc>
          <w:tcPr>
            <w:tcW w:w="3597" w:type="dxa"/>
            <w:vAlign w:val="center"/>
          </w:tcPr>
          <w:p w14:paraId="65C76F5C" w14:textId="77777777" w:rsidR="00BD37AE" w:rsidRPr="00BD37AE" w:rsidRDefault="00BD37AE" w:rsidP="00BD37AE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2EAC" w:rsidRPr="00BD37AE" w14:paraId="6FE74D81" w14:textId="77777777" w:rsidTr="00D300D8">
        <w:trPr>
          <w:trHeight w:val="778"/>
        </w:trPr>
        <w:tc>
          <w:tcPr>
            <w:tcW w:w="2156" w:type="dxa"/>
            <w:vAlign w:val="center"/>
          </w:tcPr>
          <w:p w14:paraId="600653EF" w14:textId="77777777" w:rsidR="009B2EAC" w:rsidRPr="00BD37AE" w:rsidRDefault="009B2EAC" w:rsidP="009B2EAC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陪同人員</w:t>
            </w:r>
          </w:p>
        </w:tc>
        <w:tc>
          <w:tcPr>
            <w:tcW w:w="2977" w:type="dxa"/>
            <w:vAlign w:val="center"/>
          </w:tcPr>
          <w:p w14:paraId="6DCECF57" w14:textId="77777777" w:rsidR="009B2EAC" w:rsidRPr="00BD37AE" w:rsidRDefault="009B2EAC" w:rsidP="009B2EAC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14:paraId="31F51C71" w14:textId="77777777" w:rsidR="009B2EAC" w:rsidRPr="00BD37AE" w:rsidRDefault="009B2EAC" w:rsidP="009B2EAC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陪同人員</w:t>
            </w:r>
            <w:r w:rsidRPr="00BD37AE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597" w:type="dxa"/>
            <w:vAlign w:val="center"/>
          </w:tcPr>
          <w:p w14:paraId="2350DAD1" w14:textId="77777777" w:rsidR="009B2EAC" w:rsidRPr="00BD37AE" w:rsidRDefault="009B2EAC" w:rsidP="009B2EAC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2EAC" w:rsidRPr="00BD37AE" w14:paraId="5D619288" w14:textId="77777777" w:rsidTr="00D300D8">
        <w:trPr>
          <w:trHeight w:val="946"/>
        </w:trPr>
        <w:tc>
          <w:tcPr>
            <w:tcW w:w="2156" w:type="dxa"/>
            <w:vAlign w:val="center"/>
          </w:tcPr>
          <w:p w14:paraId="179535F1" w14:textId="77777777" w:rsidR="009B2EAC" w:rsidRPr="00BD37AE" w:rsidRDefault="009B2EAC" w:rsidP="009B2EAC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D37AE">
              <w:rPr>
                <w:rFonts w:ascii="標楷體" w:eastAsia="標楷體" w:hAnsi="標楷體" w:hint="eastAsia"/>
                <w:sz w:val="28"/>
                <w:szCs w:val="28"/>
              </w:rPr>
              <w:t>用途</w:t>
            </w:r>
          </w:p>
        </w:tc>
        <w:tc>
          <w:tcPr>
            <w:tcW w:w="8530" w:type="dxa"/>
            <w:gridSpan w:val="3"/>
            <w:vAlign w:val="center"/>
          </w:tcPr>
          <w:p w14:paraId="52431D91" w14:textId="77777777" w:rsidR="009B2EAC" w:rsidRPr="00BD37AE" w:rsidRDefault="009B2EAC" w:rsidP="009B2EAC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D37AE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BD37AE">
              <w:rPr>
                <w:rFonts w:ascii="標楷體" w:eastAsia="標楷體" w:hAnsi="標楷體" w:hint="eastAsia"/>
                <w:sz w:val="28"/>
                <w:szCs w:val="28"/>
              </w:rPr>
              <w:t xml:space="preserve">個人論文研究 </w:t>
            </w:r>
            <w:r w:rsidRPr="00BD37AE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BD37AE">
              <w:rPr>
                <w:rFonts w:ascii="標楷體" w:eastAsia="標楷體" w:hAnsi="標楷體" w:cs="微軟正黑體" w:hint="eastAsia"/>
                <w:sz w:val="28"/>
                <w:szCs w:val="28"/>
              </w:rPr>
              <w:t>研究</w:t>
            </w:r>
            <w:r w:rsidRPr="00BD37AE">
              <w:rPr>
                <w:rFonts w:ascii="標楷體" w:eastAsia="標楷體" w:hAnsi="標楷體" w:hint="eastAsia"/>
                <w:sz w:val="28"/>
                <w:szCs w:val="28"/>
              </w:rPr>
              <w:t xml:space="preserve">計畫 </w:t>
            </w:r>
            <w:r w:rsidRPr="00BD37AE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BD37AE">
              <w:rPr>
                <w:rFonts w:ascii="標楷體" w:eastAsia="標楷體" w:hAnsi="標楷體" w:hint="eastAsia"/>
                <w:sz w:val="28"/>
                <w:szCs w:val="28"/>
              </w:rPr>
              <w:t>上課需求(課名)</w:t>
            </w:r>
            <w:r w:rsidRPr="00BD37A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</w:p>
          <w:p w14:paraId="73D2144C" w14:textId="77777777" w:rsidR="009B2EAC" w:rsidRPr="00BD37AE" w:rsidRDefault="009B2EAC" w:rsidP="009B2EAC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D37AE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BD37AE">
              <w:rPr>
                <w:rFonts w:ascii="標楷體" w:eastAsia="標楷體" w:hAnsi="標楷體" w:hint="eastAsia"/>
                <w:sz w:val="28"/>
                <w:szCs w:val="28"/>
              </w:rPr>
              <w:t>其他:</w:t>
            </w:r>
            <w:r w:rsidRPr="00BD37A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</w:t>
            </w:r>
          </w:p>
        </w:tc>
      </w:tr>
      <w:tr w:rsidR="009B2EAC" w:rsidRPr="009B564D" w14:paraId="327079EC" w14:textId="77777777" w:rsidTr="00D300D8">
        <w:trPr>
          <w:trHeight w:val="948"/>
        </w:trPr>
        <w:tc>
          <w:tcPr>
            <w:tcW w:w="2156" w:type="dxa"/>
            <w:vAlign w:val="center"/>
          </w:tcPr>
          <w:p w14:paraId="033F4D0B" w14:textId="77777777" w:rsidR="009B2EAC" w:rsidRPr="009B564D" w:rsidRDefault="009B2EAC" w:rsidP="009B2EAC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B564D">
              <w:rPr>
                <w:rFonts w:ascii="標楷體" w:eastAsia="標楷體" w:hAnsi="標楷體" w:hint="eastAsia"/>
                <w:sz w:val="28"/>
                <w:szCs w:val="28"/>
              </w:rPr>
              <w:t>申請借用場域</w:t>
            </w:r>
          </w:p>
        </w:tc>
        <w:tc>
          <w:tcPr>
            <w:tcW w:w="8530" w:type="dxa"/>
            <w:gridSpan w:val="3"/>
            <w:vAlign w:val="center"/>
          </w:tcPr>
          <w:p w14:paraId="2E7B461C" w14:textId="3EDB0876" w:rsidR="009B2EAC" w:rsidRDefault="009B2EAC" w:rsidP="009B2EAC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9B564D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9B564D">
              <w:rPr>
                <w:rFonts w:ascii="Segoe UI Symbol" w:eastAsia="標楷體" w:hAnsi="Segoe UI Symbol" w:cs="Segoe UI Symbol" w:hint="eastAsia"/>
                <w:sz w:val="28"/>
                <w:szCs w:val="28"/>
              </w:rPr>
              <w:t>機工實驗</w:t>
            </w:r>
            <w:r w:rsidRPr="009B564D">
              <w:rPr>
                <w:rFonts w:ascii="Segoe UI Symbol" w:eastAsia="標楷體" w:hAnsi="Segoe UI Symbol" w:cs="Segoe UI Symbol" w:hint="eastAsia"/>
                <w:sz w:val="28"/>
                <w:szCs w:val="28"/>
              </w:rPr>
              <w:t>(</w:t>
            </w:r>
            <w:r w:rsidRPr="009B564D">
              <w:rPr>
                <w:rFonts w:ascii="Segoe UI Symbol" w:eastAsia="標楷體" w:hAnsi="Segoe UI Symbol" w:cs="Segoe UI Symbol" w:hint="eastAsia"/>
                <w:sz w:val="28"/>
                <w:szCs w:val="28"/>
              </w:rPr>
              <w:t>一</w:t>
            </w:r>
            <w:r w:rsidRPr="009B564D">
              <w:rPr>
                <w:rFonts w:ascii="Segoe UI Symbol" w:eastAsia="標楷體" w:hAnsi="Segoe UI Symbol" w:cs="Segoe UI Symbol" w:hint="eastAsia"/>
                <w:sz w:val="28"/>
                <w:szCs w:val="28"/>
              </w:rPr>
              <w:t>)(</w:t>
            </w:r>
            <w:r w:rsidRPr="009B564D">
              <w:rPr>
                <w:rFonts w:ascii="Segoe UI Symbol" w:eastAsia="標楷體" w:hAnsi="Segoe UI Symbol" w:cs="Segoe UI Symbol" w:hint="eastAsia"/>
                <w:sz w:val="28"/>
                <w:szCs w:val="28"/>
              </w:rPr>
              <w:t>二</w:t>
            </w:r>
            <w:r w:rsidRPr="009B564D">
              <w:rPr>
                <w:rFonts w:ascii="Segoe UI Symbol" w:eastAsia="標楷體" w:hAnsi="Segoe UI Symbol" w:cs="Segoe UI Symbol" w:hint="eastAsia"/>
                <w:sz w:val="28"/>
                <w:szCs w:val="28"/>
              </w:rPr>
              <w:t>)(</w:t>
            </w:r>
            <w:r w:rsidRPr="009B564D">
              <w:rPr>
                <w:rFonts w:ascii="Segoe UI Symbol" w:eastAsia="標楷體" w:hAnsi="Segoe UI Symbol" w:cs="Segoe UI Symbol" w:hint="eastAsia"/>
                <w:sz w:val="28"/>
                <w:szCs w:val="28"/>
              </w:rPr>
              <w:t>三</w:t>
            </w:r>
            <w:r w:rsidRPr="009B564D">
              <w:rPr>
                <w:rFonts w:ascii="Segoe UI Symbol" w:eastAsia="標楷體" w:hAnsi="Segoe UI Symbol" w:cs="Segoe UI Symbol" w:hint="eastAsia"/>
                <w:sz w:val="28"/>
                <w:szCs w:val="28"/>
              </w:rPr>
              <w:t>)</w:t>
            </w:r>
            <w:r w:rsidRPr="009B564D">
              <w:rPr>
                <w:rFonts w:ascii="Segoe UI Symbol" w:eastAsia="標楷體" w:hAnsi="Segoe UI Symbol" w:cs="Segoe UI Symbol"/>
                <w:sz w:val="28"/>
                <w:szCs w:val="28"/>
              </w:rPr>
              <w:t xml:space="preserve"> </w:t>
            </w:r>
            <w:r>
              <w:rPr>
                <w:rFonts w:ascii="Segoe UI Symbol" w:eastAsia="標楷體" w:hAnsi="Segoe UI Symbol" w:cs="Segoe UI Symbol" w:hint="eastAsia"/>
                <w:sz w:val="28"/>
                <w:szCs w:val="28"/>
              </w:rPr>
              <w:t xml:space="preserve">    </w:t>
            </w:r>
            <w:r w:rsidRPr="009B564D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="00C72870">
              <w:rPr>
                <w:rFonts w:ascii="Segoe UI Symbol" w:eastAsia="標楷體" w:hAnsi="Segoe UI Symbol" w:cs="Segoe UI Symbol" w:hint="eastAsia"/>
                <w:sz w:val="28"/>
                <w:szCs w:val="28"/>
              </w:rPr>
              <w:t>製造實驗室</w:t>
            </w:r>
            <w:r w:rsidRPr="009B564D">
              <w:rPr>
                <w:rFonts w:ascii="標楷體" w:eastAsia="標楷體" w:hAnsi="標楷體" w:hint="eastAsia"/>
                <w:sz w:val="28"/>
                <w:szCs w:val="28"/>
              </w:rPr>
              <w:t>P912</w:t>
            </w:r>
          </w:p>
          <w:p w14:paraId="4A3D72F8" w14:textId="5C805ACF" w:rsidR="009B2EAC" w:rsidRPr="009B564D" w:rsidRDefault="009B2EAC" w:rsidP="009B2EAC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9B564D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9B564D">
              <w:rPr>
                <w:rFonts w:ascii="標楷體" w:eastAsia="標楷體" w:hAnsi="標楷體" w:hint="eastAsia"/>
                <w:sz w:val="28"/>
                <w:szCs w:val="28"/>
              </w:rPr>
              <w:t>智慧機械技術研發中心</w:t>
            </w:r>
            <w:r w:rsidR="00C7287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72870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C72870" w:rsidRPr="009B564D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="00C72870">
              <w:rPr>
                <w:rFonts w:ascii="Segoe UI Symbol" w:eastAsia="標楷體" w:hAnsi="Segoe UI Symbol" w:cs="Segoe UI Symbol" w:hint="eastAsia"/>
                <w:sz w:val="28"/>
                <w:szCs w:val="28"/>
              </w:rPr>
              <w:t>機械二館</w:t>
            </w:r>
          </w:p>
        </w:tc>
      </w:tr>
      <w:tr w:rsidR="009B2EAC" w:rsidRPr="009B564D" w14:paraId="07F139B7" w14:textId="77777777" w:rsidTr="00D300D8">
        <w:trPr>
          <w:trHeight w:val="622"/>
        </w:trPr>
        <w:tc>
          <w:tcPr>
            <w:tcW w:w="2156" w:type="dxa"/>
            <w:vAlign w:val="center"/>
          </w:tcPr>
          <w:p w14:paraId="200226CE" w14:textId="77777777" w:rsidR="009B2EAC" w:rsidRPr="00BD37AE" w:rsidRDefault="009B2EAC" w:rsidP="009B2EAC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D37AE">
              <w:rPr>
                <w:rFonts w:ascii="標楷體" w:eastAsia="標楷體" w:hAnsi="標楷體" w:hint="eastAsia"/>
                <w:sz w:val="28"/>
                <w:szCs w:val="28"/>
              </w:rPr>
              <w:t>使用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8530" w:type="dxa"/>
            <w:gridSpan w:val="3"/>
            <w:vAlign w:val="center"/>
          </w:tcPr>
          <w:p w14:paraId="0D977F09" w14:textId="77777777" w:rsidR="009B2EAC" w:rsidRPr="00BD37AE" w:rsidRDefault="009B2EAC" w:rsidP="009B2EAC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B564D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上班時間 </w:t>
            </w:r>
            <w:r w:rsidRPr="009B564D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非上班時間</w:t>
            </w:r>
          </w:p>
        </w:tc>
      </w:tr>
      <w:tr w:rsidR="009B2EAC" w:rsidRPr="00BD37AE" w14:paraId="70430D4C" w14:textId="77777777" w:rsidTr="00D300D8">
        <w:trPr>
          <w:trHeight w:val="702"/>
        </w:trPr>
        <w:tc>
          <w:tcPr>
            <w:tcW w:w="2156" w:type="dxa"/>
            <w:vAlign w:val="center"/>
          </w:tcPr>
          <w:p w14:paraId="4C3FD2DC" w14:textId="77777777" w:rsidR="009B2EAC" w:rsidRPr="00BD37AE" w:rsidRDefault="009B2EAC" w:rsidP="009B2EAC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D37AE">
              <w:rPr>
                <w:rFonts w:ascii="標楷體" w:eastAsia="標楷體" w:hAnsi="標楷體" w:hint="eastAsia"/>
                <w:sz w:val="28"/>
                <w:szCs w:val="28"/>
              </w:rPr>
              <w:t>申請借用設備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8530" w:type="dxa"/>
            <w:gridSpan w:val="3"/>
            <w:vAlign w:val="center"/>
          </w:tcPr>
          <w:p w14:paraId="4789104C" w14:textId="35AD840C" w:rsidR="009B2EAC" w:rsidRPr="00EF2252" w:rsidRDefault="009B2EAC" w:rsidP="00EF225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B2EAC" w:rsidRPr="00BD37AE" w14:paraId="6419DFD8" w14:textId="77777777" w:rsidTr="00D300D8">
        <w:trPr>
          <w:trHeight w:val="845"/>
        </w:trPr>
        <w:tc>
          <w:tcPr>
            <w:tcW w:w="2156" w:type="dxa"/>
            <w:vAlign w:val="center"/>
          </w:tcPr>
          <w:p w14:paraId="576206B5" w14:textId="77777777" w:rsidR="009B2EAC" w:rsidRPr="00BD37AE" w:rsidRDefault="009B2EAC" w:rsidP="009B2EAC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D37AE">
              <w:rPr>
                <w:rFonts w:ascii="標楷體" w:eastAsia="標楷體" w:hAnsi="標楷體" w:hint="eastAsia"/>
                <w:sz w:val="28"/>
                <w:szCs w:val="28"/>
              </w:rPr>
              <w:t>使用日期</w:t>
            </w:r>
          </w:p>
        </w:tc>
        <w:tc>
          <w:tcPr>
            <w:tcW w:w="8530" w:type="dxa"/>
            <w:gridSpan w:val="3"/>
            <w:vAlign w:val="center"/>
          </w:tcPr>
          <w:p w14:paraId="66A82F62" w14:textId="77777777" w:rsidR="009B2EAC" w:rsidRDefault="009B2EAC" w:rsidP="009B2EAC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B56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9B56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9B56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9B56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9B56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9B56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9B56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9B56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分  </w:t>
            </w:r>
            <w:r w:rsidRPr="00D300D8">
              <w:rPr>
                <w:rFonts w:ascii="標楷體" w:eastAsia="標楷體" w:hAnsi="標楷體" w:hint="eastAsia"/>
                <w:bCs/>
                <w:sz w:val="28"/>
                <w:szCs w:val="28"/>
              </w:rPr>
              <w:t>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B56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9B56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9B56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9B56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9B56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9B56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9B56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9B56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14:paraId="5D2EB670" w14:textId="5703FD2D" w:rsidR="009B2EAC" w:rsidRPr="00BD37AE" w:rsidRDefault="009B2EAC" w:rsidP="00C72870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共計</w:t>
            </w:r>
            <w:r w:rsidRPr="009B56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9B564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時 </w:t>
            </w:r>
            <w:r w:rsidRPr="00E92B08">
              <w:rPr>
                <w:rFonts w:ascii="標楷體" w:eastAsia="標楷體" w:hAnsi="標楷體" w:hint="eastAsia"/>
                <w:szCs w:val="24"/>
              </w:rPr>
              <w:t>(不足1小時以小時計)</w:t>
            </w:r>
          </w:p>
        </w:tc>
      </w:tr>
      <w:tr w:rsidR="009B2EAC" w:rsidRPr="00741DE9" w14:paraId="0C826F6E" w14:textId="77777777" w:rsidTr="00D300D8">
        <w:trPr>
          <w:trHeight w:val="1693"/>
        </w:trPr>
        <w:tc>
          <w:tcPr>
            <w:tcW w:w="2156" w:type="dxa"/>
            <w:vAlign w:val="center"/>
          </w:tcPr>
          <w:p w14:paraId="4FAD56A8" w14:textId="77777777" w:rsidR="009B2EAC" w:rsidRPr="00741DE9" w:rsidRDefault="009B2EAC" w:rsidP="009B2EAC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41DE9"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8530" w:type="dxa"/>
            <w:gridSpan w:val="3"/>
            <w:vAlign w:val="center"/>
          </w:tcPr>
          <w:p w14:paraId="47E2482B" w14:textId="77777777" w:rsidR="009B2EAC" w:rsidRPr="002F15D0" w:rsidRDefault="009B2EAC" w:rsidP="00F0292E">
            <w:pPr>
              <w:snapToGrid w:val="0"/>
              <w:spacing w:line="216" w:lineRule="auto"/>
              <w:ind w:leftChars="-1" w:left="218" w:hangingChars="100" w:hanging="220"/>
              <w:rPr>
                <w:rFonts w:ascii="標楷體" w:eastAsia="標楷體" w:hAnsi="標楷體"/>
                <w:sz w:val="22"/>
              </w:rPr>
            </w:pPr>
            <w:r w:rsidRPr="00982A74">
              <w:rPr>
                <w:rFonts w:ascii="標楷體" w:eastAsia="標楷體" w:hAnsi="標楷體" w:hint="eastAsia"/>
                <w:sz w:val="22"/>
              </w:rPr>
              <w:t>1.借用前請詳閱「國立中興大學工學院機械工程學系教學實驗設備使用管理辦法」，並依其</w:t>
            </w:r>
            <w:r w:rsidRPr="002F15D0">
              <w:rPr>
                <w:rFonts w:ascii="標楷體" w:eastAsia="標楷體" w:hAnsi="標楷體" w:hint="eastAsia"/>
                <w:sz w:val="22"/>
              </w:rPr>
              <w:t>規定辦理。</w:t>
            </w:r>
          </w:p>
          <w:p w14:paraId="4EF76AFE" w14:textId="77777777" w:rsidR="009B2EAC" w:rsidRPr="002F15D0" w:rsidRDefault="009B2EAC" w:rsidP="00F0292E">
            <w:pPr>
              <w:snapToGrid w:val="0"/>
              <w:spacing w:line="216" w:lineRule="auto"/>
              <w:ind w:leftChars="-1" w:left="218" w:hangingChars="100" w:hanging="220"/>
              <w:rPr>
                <w:rFonts w:ascii="標楷體" w:eastAsia="標楷體" w:hAnsi="標楷體"/>
                <w:sz w:val="22"/>
              </w:rPr>
            </w:pPr>
            <w:r w:rsidRPr="002F15D0">
              <w:rPr>
                <w:rFonts w:ascii="標楷體" w:eastAsia="標楷體" w:hAnsi="標楷體" w:hint="eastAsia"/>
                <w:sz w:val="22"/>
              </w:rPr>
              <w:t>2.本系教學實驗設備以課程使用優先為原則，課程之上課時間、修課同學操作實習及設備整備維護時間均不提供借用服務。</w:t>
            </w:r>
          </w:p>
          <w:p w14:paraId="04D07628" w14:textId="77777777" w:rsidR="009B2EAC" w:rsidRPr="002F15D0" w:rsidRDefault="009B2EAC" w:rsidP="00F0292E">
            <w:pPr>
              <w:snapToGrid w:val="0"/>
              <w:spacing w:line="216" w:lineRule="auto"/>
              <w:ind w:leftChars="-1" w:left="218" w:rightChars="-32" w:right="-77" w:hangingChars="100" w:hanging="220"/>
              <w:rPr>
                <w:rFonts w:ascii="標楷體" w:eastAsia="標楷體" w:hAnsi="標楷體"/>
                <w:sz w:val="22"/>
              </w:rPr>
            </w:pPr>
            <w:r w:rsidRPr="002F15D0">
              <w:rPr>
                <w:rFonts w:ascii="標楷體" w:eastAsia="標楷體" w:hAnsi="標楷體" w:hint="eastAsia"/>
                <w:sz w:val="22"/>
              </w:rPr>
              <w:t>3.</w:t>
            </w:r>
            <w:r w:rsidRPr="004F2E0A">
              <w:rPr>
                <w:rFonts w:ascii="標楷體" w:eastAsia="標楷體" w:hAnsi="標楷體" w:hint="eastAsia"/>
                <w:spacing w:val="-4"/>
                <w:sz w:val="22"/>
              </w:rPr>
              <w:t>本系所屬教學實驗設備借用對象限定本系教職員生，不提供外借使用。其他單位得申請委託測試及加工，費用依本系對外服務規定收取，所</w:t>
            </w:r>
            <w:r w:rsidRPr="004F2E0A">
              <w:rPr>
                <w:rFonts w:ascii="標楷體" w:eastAsia="標楷體" w:hAnsi="標楷體" w:hint="eastAsia"/>
                <w:bCs/>
                <w:color w:val="000000"/>
                <w:spacing w:val="-4"/>
                <w:sz w:val="22"/>
              </w:rPr>
              <w:t>收取</w:t>
            </w:r>
            <w:r w:rsidRPr="004F2E0A">
              <w:rPr>
                <w:rFonts w:ascii="標楷體" w:eastAsia="標楷體" w:hAnsi="標楷體" w:hint="eastAsia"/>
                <w:color w:val="000000"/>
                <w:spacing w:val="-4"/>
                <w:sz w:val="22"/>
              </w:rPr>
              <w:t>之</w:t>
            </w:r>
            <w:r w:rsidRPr="004F2E0A">
              <w:rPr>
                <w:rFonts w:ascii="標楷體" w:eastAsia="標楷體" w:hAnsi="標楷體" w:hint="eastAsia"/>
                <w:bCs/>
                <w:color w:val="000000"/>
                <w:spacing w:val="-4"/>
                <w:sz w:val="22"/>
              </w:rPr>
              <w:t>經費</w:t>
            </w:r>
            <w:r w:rsidRPr="004F2E0A">
              <w:rPr>
                <w:rFonts w:ascii="標楷體" w:eastAsia="標楷體" w:hAnsi="標楷體" w:hint="eastAsia"/>
                <w:spacing w:val="-4"/>
                <w:sz w:val="22"/>
              </w:rPr>
              <w:t>應納入本系年度預算內。</w:t>
            </w:r>
          </w:p>
          <w:p w14:paraId="4C5194E0" w14:textId="77777777" w:rsidR="009B2EAC" w:rsidRPr="004F2E0A" w:rsidRDefault="009B2EAC" w:rsidP="00F0292E">
            <w:pPr>
              <w:snapToGrid w:val="0"/>
              <w:spacing w:line="216" w:lineRule="auto"/>
              <w:ind w:leftChars="-1" w:left="218" w:hangingChars="100" w:hanging="220"/>
              <w:rPr>
                <w:rFonts w:ascii="標楷體" w:eastAsia="標楷體" w:hAnsi="標楷體"/>
                <w:spacing w:val="-2"/>
                <w:sz w:val="22"/>
              </w:rPr>
            </w:pPr>
            <w:r w:rsidRPr="002F15D0">
              <w:rPr>
                <w:rFonts w:ascii="標楷體" w:eastAsia="標楷體" w:hAnsi="標楷體" w:hint="eastAsia"/>
                <w:sz w:val="22"/>
              </w:rPr>
              <w:t>4.</w:t>
            </w:r>
            <w:r w:rsidRPr="004F2E0A">
              <w:rPr>
                <w:rFonts w:ascii="標楷體" w:eastAsia="標楷體" w:hAnsi="標楷體" w:hint="eastAsia"/>
                <w:spacing w:val="-2"/>
                <w:sz w:val="22"/>
              </w:rPr>
              <w:t>職業安全衛生及場地設備管理部分，授課期間由授課老師負責，上班開放期間由指導老師及管理人員共同管理，非上班時間之專案申請借用由借用人及指導老師負責管理。</w:t>
            </w:r>
          </w:p>
          <w:p w14:paraId="70C945FD" w14:textId="77777777" w:rsidR="009B2EAC" w:rsidRPr="002F15D0" w:rsidRDefault="009B2EAC" w:rsidP="00F0292E">
            <w:pPr>
              <w:snapToGrid w:val="0"/>
              <w:spacing w:line="216" w:lineRule="auto"/>
              <w:ind w:leftChars="-1" w:left="218" w:hangingChars="100" w:hanging="220"/>
              <w:rPr>
                <w:rFonts w:ascii="標楷體" w:eastAsia="標楷體" w:hAnsi="標楷體"/>
                <w:sz w:val="22"/>
              </w:rPr>
            </w:pPr>
            <w:r w:rsidRPr="002F15D0">
              <w:rPr>
                <w:rFonts w:ascii="標楷體" w:eastAsia="標楷體" w:hAnsi="標楷體" w:hint="eastAsia"/>
                <w:sz w:val="22"/>
              </w:rPr>
              <w:t>5.借用時需有至少兩位人員同時在場，操作人員必須為本法第六條之人員資格，以維護操作者與設備之安全。</w:t>
            </w:r>
          </w:p>
          <w:p w14:paraId="748EFB56" w14:textId="77777777" w:rsidR="009B2EAC" w:rsidRPr="002F15D0" w:rsidRDefault="009B2EAC" w:rsidP="00F0292E">
            <w:pPr>
              <w:snapToGrid w:val="0"/>
              <w:spacing w:line="216" w:lineRule="auto"/>
              <w:ind w:leftChars="-1" w:left="218" w:hangingChars="100" w:hanging="220"/>
              <w:rPr>
                <w:rFonts w:ascii="標楷體" w:eastAsia="標楷體" w:hAnsi="標楷體"/>
                <w:sz w:val="22"/>
              </w:rPr>
            </w:pPr>
            <w:r w:rsidRPr="002F15D0">
              <w:rPr>
                <w:rFonts w:ascii="標楷體" w:eastAsia="標楷體" w:hAnsi="標楷體" w:hint="eastAsia"/>
                <w:sz w:val="22"/>
              </w:rPr>
              <w:t>6.設備借出時需由管理人員點交無誤後交予借用人，借用人如對設備有所疑義時應現場提出；借用人使用完畢後由管理人員測試點收無誤並清理完畢後完成歸還。</w:t>
            </w:r>
          </w:p>
          <w:p w14:paraId="2C4CF8F8" w14:textId="77777777" w:rsidR="009B2EAC" w:rsidRPr="002F15D0" w:rsidRDefault="009B2EAC" w:rsidP="00F0292E">
            <w:pPr>
              <w:snapToGrid w:val="0"/>
              <w:spacing w:line="216" w:lineRule="auto"/>
              <w:ind w:leftChars="-1" w:left="218" w:hangingChars="100" w:hanging="22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2F15D0">
              <w:rPr>
                <w:rFonts w:ascii="標楷體" w:eastAsia="標楷體" w:hAnsi="標楷體" w:hint="eastAsia"/>
                <w:color w:val="000000" w:themeColor="text1"/>
                <w:sz w:val="22"/>
              </w:rPr>
              <w:t>7.</w:t>
            </w:r>
            <w:r w:rsidRPr="002F15D0">
              <w:rPr>
                <w:rFonts w:ascii="標楷體" w:eastAsia="標楷體" w:hAnsi="標楷體"/>
                <w:color w:val="000000" w:themeColor="text1"/>
                <w:sz w:val="22"/>
              </w:rPr>
              <w:t>使用者須接受</w:t>
            </w:r>
            <w:r w:rsidRPr="002F15D0">
              <w:rPr>
                <w:rFonts w:ascii="標楷體" w:eastAsia="標楷體" w:hAnsi="標楷體" w:hint="eastAsia"/>
                <w:color w:val="000000" w:themeColor="text1"/>
                <w:sz w:val="22"/>
              </w:rPr>
              <w:t>管理</w:t>
            </w:r>
            <w:r w:rsidRPr="002F15D0">
              <w:rPr>
                <w:rFonts w:ascii="標楷體" w:eastAsia="標楷體" w:hAnsi="標楷體"/>
                <w:color w:val="000000" w:themeColor="text1"/>
                <w:sz w:val="22"/>
              </w:rPr>
              <w:t>人員之管理與輔導；若有不當行為，場</w:t>
            </w:r>
            <w:r w:rsidRPr="002F15D0">
              <w:rPr>
                <w:rFonts w:ascii="標楷體" w:eastAsia="標楷體" w:hAnsi="標楷體" w:hint="eastAsia"/>
                <w:color w:val="000000" w:themeColor="text1"/>
                <w:sz w:val="22"/>
              </w:rPr>
              <w:t>所</w:t>
            </w:r>
            <w:r w:rsidRPr="002F15D0">
              <w:rPr>
                <w:rFonts w:ascii="標楷體" w:eastAsia="標楷體" w:hAnsi="標楷體"/>
                <w:color w:val="000000" w:themeColor="text1"/>
                <w:sz w:val="22"/>
              </w:rPr>
              <w:t>負責人或</w:t>
            </w:r>
            <w:r w:rsidRPr="002F15D0">
              <w:rPr>
                <w:rFonts w:ascii="標楷體" w:eastAsia="標楷體" w:hAnsi="標楷體" w:hint="eastAsia"/>
                <w:color w:val="000000" w:themeColor="text1"/>
                <w:sz w:val="22"/>
              </w:rPr>
              <w:t>管理</w:t>
            </w:r>
            <w:r w:rsidRPr="002F15D0">
              <w:rPr>
                <w:rFonts w:ascii="標楷體" w:eastAsia="標楷體" w:hAnsi="標楷體"/>
                <w:color w:val="000000" w:themeColor="text1"/>
                <w:sz w:val="22"/>
              </w:rPr>
              <w:t>人員可當場制止，並取消其使用機器之資格，使用者不得有異議。</w:t>
            </w:r>
          </w:p>
          <w:p w14:paraId="1FF81D22" w14:textId="77777777" w:rsidR="009B2EAC" w:rsidRPr="00982A74" w:rsidRDefault="009B2EAC" w:rsidP="00F0292E">
            <w:pPr>
              <w:snapToGrid w:val="0"/>
              <w:spacing w:line="216" w:lineRule="auto"/>
              <w:ind w:leftChars="-1" w:left="218" w:hangingChars="100" w:hanging="22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82A74">
              <w:rPr>
                <w:rFonts w:ascii="標楷體" w:eastAsia="標楷體" w:hAnsi="標楷體" w:hint="eastAsia"/>
                <w:color w:val="000000" w:themeColor="text1"/>
                <w:sz w:val="22"/>
              </w:rPr>
              <w:t>8.</w:t>
            </w:r>
            <w:r w:rsidRPr="00982A74">
              <w:rPr>
                <w:rFonts w:ascii="標楷體" w:eastAsia="標楷體" w:hAnsi="標楷體"/>
                <w:color w:val="000000" w:themeColor="text1"/>
                <w:sz w:val="22"/>
              </w:rPr>
              <w:t>使用者因操作機器不當而受傷，概由使用者自行承擔一切責任。</w:t>
            </w:r>
          </w:p>
        </w:tc>
      </w:tr>
      <w:tr w:rsidR="009B2EAC" w:rsidRPr="00BD37AE" w14:paraId="5C679AC5" w14:textId="77777777" w:rsidTr="00D300D8">
        <w:trPr>
          <w:trHeight w:val="838"/>
        </w:trPr>
        <w:tc>
          <w:tcPr>
            <w:tcW w:w="2156" w:type="dxa"/>
            <w:vAlign w:val="center"/>
          </w:tcPr>
          <w:p w14:paraId="02F98CC8" w14:textId="77777777" w:rsidR="009B2EAC" w:rsidRPr="00BD37AE" w:rsidRDefault="009B2EAC" w:rsidP="009B2EAC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D37AE">
              <w:rPr>
                <w:rFonts w:ascii="標楷體" w:eastAsia="標楷體" w:hAnsi="標楷體" w:hint="eastAsia"/>
                <w:sz w:val="28"/>
                <w:szCs w:val="28"/>
              </w:rPr>
              <w:t>借用費用</w:t>
            </w:r>
          </w:p>
        </w:tc>
        <w:tc>
          <w:tcPr>
            <w:tcW w:w="8530" w:type="dxa"/>
            <w:gridSpan w:val="3"/>
            <w:vAlign w:val="center"/>
          </w:tcPr>
          <w:p w14:paraId="3A9A8283" w14:textId="77777777" w:rsidR="009B2EAC" w:rsidRDefault="009B2EAC" w:rsidP="009B2EAC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B564D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不收費</w:t>
            </w:r>
          </w:p>
          <w:p w14:paraId="548DBBB9" w14:textId="77777777" w:rsidR="009B2EAC" w:rsidRPr="00BD37AE" w:rsidRDefault="009B2EAC" w:rsidP="009B2EAC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B564D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收費      </w:t>
            </w:r>
            <w:r w:rsidRPr="00741DE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萬</w:t>
            </w:r>
            <w:r w:rsidRPr="00741DE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仟</w:t>
            </w:r>
            <w:r w:rsidRPr="00741DE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佰</w:t>
            </w:r>
            <w:r w:rsidRPr="00741DE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拾</w:t>
            </w:r>
            <w:r w:rsidRPr="00741DE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B2EAC" w:rsidRPr="00BD37AE" w14:paraId="14944565" w14:textId="77777777" w:rsidTr="00D300D8">
        <w:trPr>
          <w:trHeight w:val="663"/>
        </w:trPr>
        <w:tc>
          <w:tcPr>
            <w:tcW w:w="2156" w:type="dxa"/>
            <w:vAlign w:val="center"/>
          </w:tcPr>
          <w:p w14:paraId="0DA96D5B" w14:textId="77777777" w:rsidR="009B2EAC" w:rsidRPr="00BD37AE" w:rsidRDefault="009B2EAC" w:rsidP="009B2EAC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D37AE">
              <w:rPr>
                <w:rFonts w:ascii="標楷體" w:eastAsia="標楷體" w:hAnsi="標楷體" w:hint="eastAsia"/>
                <w:sz w:val="28"/>
                <w:szCs w:val="28"/>
              </w:rPr>
              <w:t>管理人員簽核</w:t>
            </w:r>
          </w:p>
        </w:tc>
        <w:tc>
          <w:tcPr>
            <w:tcW w:w="2977" w:type="dxa"/>
            <w:vAlign w:val="center"/>
          </w:tcPr>
          <w:p w14:paraId="37D50437" w14:textId="77777777" w:rsidR="009B2EAC" w:rsidRPr="00BD37AE" w:rsidRDefault="009B2EAC" w:rsidP="009B2EAC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14:paraId="28FDEE44" w14:textId="11FBEABA" w:rsidR="009B2EAC" w:rsidRPr="00BD37AE" w:rsidRDefault="009B2EAC" w:rsidP="00D300D8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D37AE">
              <w:rPr>
                <w:rFonts w:ascii="標楷體" w:eastAsia="標楷體" w:hAnsi="標楷體" w:hint="eastAsia"/>
                <w:sz w:val="28"/>
                <w:szCs w:val="28"/>
              </w:rPr>
              <w:t>指導老師簽核</w:t>
            </w:r>
          </w:p>
        </w:tc>
        <w:tc>
          <w:tcPr>
            <w:tcW w:w="3597" w:type="dxa"/>
            <w:vAlign w:val="center"/>
          </w:tcPr>
          <w:p w14:paraId="30AA693E" w14:textId="77777777" w:rsidR="009B2EAC" w:rsidRPr="00BD37AE" w:rsidRDefault="009B2EAC" w:rsidP="009B2EAC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2EAC" w:rsidRPr="00BD37AE" w14:paraId="3B3DB7AC" w14:textId="77777777" w:rsidTr="00D300D8">
        <w:trPr>
          <w:trHeight w:val="675"/>
        </w:trPr>
        <w:tc>
          <w:tcPr>
            <w:tcW w:w="2156" w:type="dxa"/>
            <w:vAlign w:val="center"/>
          </w:tcPr>
          <w:p w14:paraId="1736ED50" w14:textId="77777777" w:rsidR="009B2EAC" w:rsidRPr="00BD37AE" w:rsidRDefault="009B2EAC" w:rsidP="009B2EAC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D37AE">
              <w:rPr>
                <w:rFonts w:ascii="標楷體" w:eastAsia="標楷體" w:hAnsi="標楷體" w:hint="eastAsia"/>
                <w:sz w:val="28"/>
                <w:szCs w:val="28"/>
              </w:rPr>
              <w:t>單位主管簽核</w:t>
            </w:r>
          </w:p>
        </w:tc>
        <w:tc>
          <w:tcPr>
            <w:tcW w:w="8530" w:type="dxa"/>
            <w:gridSpan w:val="3"/>
            <w:vAlign w:val="center"/>
          </w:tcPr>
          <w:p w14:paraId="313AE3B0" w14:textId="77777777" w:rsidR="009B2EAC" w:rsidRPr="00BD37AE" w:rsidRDefault="009B2EAC" w:rsidP="009B2EAC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6A1FF06" w14:textId="77777777" w:rsidR="00D300D8" w:rsidRDefault="00D300D8" w:rsidP="00C72870">
      <w:pPr>
        <w:pStyle w:val="a7"/>
        <w:rPr>
          <w:b/>
          <w:bCs/>
          <w:sz w:val="22"/>
          <w:szCs w:val="22"/>
          <w:highlight w:val="lightGray"/>
        </w:rPr>
      </w:pPr>
    </w:p>
    <w:p w14:paraId="74053B3D" w14:textId="10E1846D" w:rsidR="00C72870" w:rsidRPr="00C72870" w:rsidRDefault="00C72870" w:rsidP="00C72870">
      <w:pPr>
        <w:pStyle w:val="a7"/>
        <w:rPr>
          <w:b/>
          <w:bCs/>
          <w:sz w:val="22"/>
          <w:szCs w:val="22"/>
        </w:rPr>
      </w:pPr>
      <w:r w:rsidRPr="00200A31">
        <w:rPr>
          <w:rFonts w:hint="eastAsia"/>
          <w:b/>
          <w:bCs/>
          <w:sz w:val="22"/>
          <w:szCs w:val="22"/>
          <w:highlight w:val="lightGray"/>
        </w:rPr>
        <w:t>系統登錄：</w:t>
      </w:r>
      <w:r w:rsidRPr="00200A31">
        <w:rPr>
          <w:rFonts w:ascii="Segoe UI Symbol" w:eastAsia="標楷體" w:hAnsi="Segoe UI Symbol" w:cs="Segoe UI Symbol"/>
          <w:sz w:val="28"/>
          <w:szCs w:val="28"/>
          <w:highlight w:val="lightGray"/>
        </w:rPr>
        <w:t>☐</w:t>
      </w:r>
      <w:r w:rsidRPr="00200A31">
        <w:rPr>
          <w:rFonts w:ascii="Segoe UI Symbol" w:hAnsi="Segoe UI Symbol" w:cs="Segoe UI Symbol"/>
          <w:b/>
          <w:bCs/>
          <w:sz w:val="22"/>
          <w:szCs w:val="22"/>
          <w:highlight w:val="lightGray"/>
          <w:u w:val="single"/>
        </w:rPr>
        <w:t xml:space="preserve">             </w:t>
      </w:r>
      <w:r w:rsidRPr="00200A31">
        <w:rPr>
          <w:rFonts w:ascii="Segoe UI Symbol" w:hAnsi="Segoe UI Symbol" w:cs="Segoe UI Symbol"/>
          <w:b/>
          <w:bCs/>
          <w:sz w:val="22"/>
          <w:szCs w:val="22"/>
          <w:highlight w:val="lightGray"/>
        </w:rPr>
        <w:t xml:space="preserve"> </w:t>
      </w:r>
      <w:r w:rsidRPr="00200A31">
        <w:rPr>
          <w:rFonts w:ascii="Segoe UI Symbol" w:hAnsi="Segoe UI Symbol" w:cs="Segoe UI Symbol" w:hint="eastAsia"/>
          <w:b/>
          <w:bCs/>
          <w:sz w:val="22"/>
          <w:szCs w:val="22"/>
          <w:highlight w:val="lightGray"/>
        </w:rPr>
        <w:t>回復借用人：</w:t>
      </w:r>
      <w:r w:rsidRPr="00200A31">
        <w:rPr>
          <w:rFonts w:ascii="Segoe UI Symbol" w:eastAsia="標楷體" w:hAnsi="Segoe UI Symbol" w:cs="Segoe UI Symbol"/>
          <w:sz w:val="28"/>
          <w:szCs w:val="28"/>
          <w:highlight w:val="lightGray"/>
        </w:rPr>
        <w:t>☐</w:t>
      </w:r>
      <w:r w:rsidRPr="00200A31">
        <w:rPr>
          <w:b/>
          <w:bCs/>
          <w:sz w:val="22"/>
          <w:szCs w:val="22"/>
          <w:highlight w:val="lightGray"/>
        </w:rPr>
        <w:t xml:space="preserve">      </w:t>
      </w:r>
      <w:r>
        <w:rPr>
          <w:b/>
          <w:bCs/>
          <w:sz w:val="22"/>
          <w:szCs w:val="22"/>
          <w:highlight w:val="lightGray"/>
        </w:rPr>
        <w:t xml:space="preserve"> </w:t>
      </w:r>
      <w:r w:rsidRPr="00200A31">
        <w:rPr>
          <w:rFonts w:hint="eastAsia"/>
          <w:b/>
          <w:bCs/>
          <w:sz w:val="22"/>
          <w:szCs w:val="22"/>
          <w:highlight w:val="lightGray"/>
        </w:rPr>
        <w:t>開立繳費單：</w:t>
      </w:r>
      <w:r w:rsidRPr="00200A31">
        <w:rPr>
          <w:rFonts w:ascii="Segoe UI Symbol" w:eastAsia="標楷體" w:hAnsi="Segoe UI Symbol" w:cs="Segoe UI Symbol"/>
          <w:sz w:val="28"/>
          <w:szCs w:val="28"/>
          <w:highlight w:val="lightGray"/>
        </w:rPr>
        <w:t>☐</w:t>
      </w:r>
      <w:r w:rsidRPr="00200A31">
        <w:rPr>
          <w:rFonts w:ascii="Segoe UI Symbol" w:hAnsi="Segoe UI Symbol" w:cs="Segoe UI Symbol" w:hint="eastAsia"/>
          <w:b/>
          <w:bCs/>
          <w:sz w:val="22"/>
          <w:szCs w:val="22"/>
          <w:highlight w:val="lightGray"/>
        </w:rPr>
        <w:t>已開單</w:t>
      </w:r>
      <w:r w:rsidRPr="00200A31">
        <w:rPr>
          <w:rFonts w:ascii="Segoe UI Symbol" w:hAnsi="Segoe UI Symbol" w:cs="Segoe UI Symbol" w:hint="eastAsia"/>
          <w:b/>
          <w:bCs/>
          <w:sz w:val="22"/>
          <w:szCs w:val="22"/>
          <w:highlight w:val="lightGray"/>
          <w:u w:val="single"/>
        </w:rPr>
        <w:t xml:space="preserve"> </w:t>
      </w:r>
      <w:r w:rsidRPr="00200A31">
        <w:rPr>
          <w:rFonts w:ascii="Segoe UI Symbol" w:hAnsi="Segoe UI Symbol" w:cs="Segoe UI Symbol"/>
          <w:b/>
          <w:bCs/>
          <w:sz w:val="22"/>
          <w:szCs w:val="22"/>
          <w:highlight w:val="lightGray"/>
          <w:u w:val="single"/>
        </w:rPr>
        <w:t xml:space="preserve">          </w:t>
      </w:r>
      <w:r w:rsidRPr="00200A31">
        <w:rPr>
          <w:rFonts w:ascii="Segoe UI Symbol" w:hAnsi="Segoe UI Symbol" w:cs="Segoe UI Symbol"/>
          <w:b/>
          <w:bCs/>
          <w:sz w:val="22"/>
          <w:szCs w:val="22"/>
          <w:highlight w:val="lightGray"/>
        </w:rPr>
        <w:t xml:space="preserve">  </w:t>
      </w:r>
      <w:r w:rsidRPr="00200A31">
        <w:rPr>
          <w:rFonts w:ascii="Segoe UI Symbol" w:eastAsia="標楷體" w:hAnsi="Segoe UI Symbol" w:cs="Segoe UI Symbol"/>
          <w:sz w:val="28"/>
          <w:szCs w:val="28"/>
          <w:highlight w:val="lightGray"/>
        </w:rPr>
        <w:t>☐</w:t>
      </w:r>
      <w:r w:rsidRPr="00200A31">
        <w:rPr>
          <w:rFonts w:ascii="Segoe UI Symbol" w:hAnsi="Segoe UI Symbol" w:cs="Segoe UI Symbol" w:hint="eastAsia"/>
          <w:b/>
          <w:bCs/>
          <w:sz w:val="22"/>
          <w:szCs w:val="22"/>
          <w:highlight w:val="lightGray"/>
        </w:rPr>
        <w:t>不收費</w:t>
      </w:r>
    </w:p>
    <w:sectPr w:rsidR="00C72870" w:rsidRPr="00C72870" w:rsidSect="00D300D8">
      <w:pgSz w:w="11906" w:h="16838" w:code="9"/>
      <w:pgMar w:top="567" w:right="1021" w:bottom="22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1C2D0" w14:textId="77777777" w:rsidR="00531F20" w:rsidRDefault="00531F20" w:rsidP="0049281C">
      <w:r>
        <w:separator/>
      </w:r>
    </w:p>
  </w:endnote>
  <w:endnote w:type="continuationSeparator" w:id="0">
    <w:p w14:paraId="5540631C" w14:textId="77777777" w:rsidR="00531F20" w:rsidRDefault="00531F20" w:rsidP="0049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64053" w14:textId="77777777" w:rsidR="00531F20" w:rsidRDefault="00531F20" w:rsidP="0049281C">
      <w:r>
        <w:separator/>
      </w:r>
    </w:p>
  </w:footnote>
  <w:footnote w:type="continuationSeparator" w:id="0">
    <w:p w14:paraId="27D84DCD" w14:textId="77777777" w:rsidR="00531F20" w:rsidRDefault="00531F20" w:rsidP="00492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4D48"/>
    <w:multiLevelType w:val="hybridMultilevel"/>
    <w:tmpl w:val="70FE3178"/>
    <w:lvl w:ilvl="0" w:tplc="67C6956A">
      <w:start w:val="1"/>
      <w:numFmt w:val="taiwaneseCountingThousand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C03DC6"/>
    <w:multiLevelType w:val="hybridMultilevel"/>
    <w:tmpl w:val="1EB8D5E4"/>
    <w:lvl w:ilvl="0" w:tplc="C42437EE">
      <w:start w:val="1"/>
      <w:numFmt w:val="decimal"/>
      <w:lvlText w:val="(%1)"/>
      <w:lvlJc w:val="left"/>
      <w:pPr>
        <w:ind w:left="900" w:hanging="4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0CD443D"/>
    <w:multiLevelType w:val="hybridMultilevel"/>
    <w:tmpl w:val="17B4C7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281DD7"/>
    <w:multiLevelType w:val="hybridMultilevel"/>
    <w:tmpl w:val="36C44492"/>
    <w:lvl w:ilvl="0" w:tplc="C42437EE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E5111A"/>
    <w:multiLevelType w:val="hybridMultilevel"/>
    <w:tmpl w:val="77DA51D4"/>
    <w:lvl w:ilvl="0" w:tplc="C42437EE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915D6F"/>
    <w:multiLevelType w:val="hybridMultilevel"/>
    <w:tmpl w:val="5B5E7A9A"/>
    <w:lvl w:ilvl="0" w:tplc="C42437EE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983238"/>
    <w:multiLevelType w:val="hybridMultilevel"/>
    <w:tmpl w:val="A4E426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926370"/>
    <w:multiLevelType w:val="hybridMultilevel"/>
    <w:tmpl w:val="120CD79E"/>
    <w:lvl w:ilvl="0" w:tplc="E1CAB170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B55012"/>
    <w:multiLevelType w:val="hybridMultilevel"/>
    <w:tmpl w:val="4E428D08"/>
    <w:lvl w:ilvl="0" w:tplc="619882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31247BD"/>
    <w:multiLevelType w:val="hybridMultilevel"/>
    <w:tmpl w:val="045C9D16"/>
    <w:lvl w:ilvl="0" w:tplc="D97A9E00">
      <w:start w:val="1"/>
      <w:numFmt w:val="taiwaneseCountingThousand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3F3146A"/>
    <w:multiLevelType w:val="hybridMultilevel"/>
    <w:tmpl w:val="85F20C74"/>
    <w:lvl w:ilvl="0" w:tplc="80CC8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BD4773E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CC1531D"/>
    <w:multiLevelType w:val="hybridMultilevel"/>
    <w:tmpl w:val="045C9D16"/>
    <w:lvl w:ilvl="0" w:tplc="D97A9E00">
      <w:start w:val="1"/>
      <w:numFmt w:val="taiwaneseCountingThousand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D493D97"/>
    <w:multiLevelType w:val="hybridMultilevel"/>
    <w:tmpl w:val="A5067EB6"/>
    <w:lvl w:ilvl="0" w:tplc="7008478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6"/>
  </w:num>
  <w:num w:numId="5">
    <w:abstractNumId w:val="8"/>
  </w:num>
  <w:num w:numId="6">
    <w:abstractNumId w:val="1"/>
  </w:num>
  <w:num w:numId="7">
    <w:abstractNumId w:val="10"/>
  </w:num>
  <w:num w:numId="8">
    <w:abstractNumId w:val="4"/>
  </w:num>
  <w:num w:numId="9">
    <w:abstractNumId w:val="2"/>
  </w:num>
  <w:num w:numId="10">
    <w:abstractNumId w:val="5"/>
  </w:num>
  <w:num w:numId="11">
    <w:abstractNumId w:val="7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46"/>
    <w:rsid w:val="0001297D"/>
    <w:rsid w:val="000307AE"/>
    <w:rsid w:val="000703ED"/>
    <w:rsid w:val="00072014"/>
    <w:rsid w:val="0009037B"/>
    <w:rsid w:val="000A5093"/>
    <w:rsid w:val="000A7066"/>
    <w:rsid w:val="000B37D6"/>
    <w:rsid w:val="000C4A23"/>
    <w:rsid w:val="00102A76"/>
    <w:rsid w:val="00132733"/>
    <w:rsid w:val="001344AF"/>
    <w:rsid w:val="0017669F"/>
    <w:rsid w:val="00181AAA"/>
    <w:rsid w:val="00217E88"/>
    <w:rsid w:val="00234CFD"/>
    <w:rsid w:val="002433E6"/>
    <w:rsid w:val="00243F02"/>
    <w:rsid w:val="00277DB0"/>
    <w:rsid w:val="002835C2"/>
    <w:rsid w:val="002854D7"/>
    <w:rsid w:val="0029363B"/>
    <w:rsid w:val="002A42F2"/>
    <w:rsid w:val="002F15D0"/>
    <w:rsid w:val="003371BF"/>
    <w:rsid w:val="003C7E17"/>
    <w:rsid w:val="003D0B97"/>
    <w:rsid w:val="003E055E"/>
    <w:rsid w:val="004516A5"/>
    <w:rsid w:val="0049281C"/>
    <w:rsid w:val="00495391"/>
    <w:rsid w:val="004E3D98"/>
    <w:rsid w:val="004F022D"/>
    <w:rsid w:val="004F2E0A"/>
    <w:rsid w:val="00501096"/>
    <w:rsid w:val="00531F20"/>
    <w:rsid w:val="00533014"/>
    <w:rsid w:val="00562263"/>
    <w:rsid w:val="00562F2B"/>
    <w:rsid w:val="005A3CFD"/>
    <w:rsid w:val="005C4908"/>
    <w:rsid w:val="005F3DD8"/>
    <w:rsid w:val="00605485"/>
    <w:rsid w:val="00616AA8"/>
    <w:rsid w:val="006227FE"/>
    <w:rsid w:val="00634219"/>
    <w:rsid w:val="00643C73"/>
    <w:rsid w:val="00697517"/>
    <w:rsid w:val="006A324F"/>
    <w:rsid w:val="006B75C8"/>
    <w:rsid w:val="006C07AB"/>
    <w:rsid w:val="006C1038"/>
    <w:rsid w:val="006C3D96"/>
    <w:rsid w:val="006D410B"/>
    <w:rsid w:val="00741DE9"/>
    <w:rsid w:val="007C1729"/>
    <w:rsid w:val="007C7B20"/>
    <w:rsid w:val="007E7346"/>
    <w:rsid w:val="00817129"/>
    <w:rsid w:val="008405BE"/>
    <w:rsid w:val="00842411"/>
    <w:rsid w:val="00852F2D"/>
    <w:rsid w:val="00890AC6"/>
    <w:rsid w:val="008C1933"/>
    <w:rsid w:val="009059BF"/>
    <w:rsid w:val="009459CC"/>
    <w:rsid w:val="0096406E"/>
    <w:rsid w:val="00982A74"/>
    <w:rsid w:val="009B0CE4"/>
    <w:rsid w:val="009B2EAC"/>
    <w:rsid w:val="009B564D"/>
    <w:rsid w:val="009B5957"/>
    <w:rsid w:val="009D04F7"/>
    <w:rsid w:val="009E005F"/>
    <w:rsid w:val="00A1408A"/>
    <w:rsid w:val="00A81E58"/>
    <w:rsid w:val="00A97EAB"/>
    <w:rsid w:val="00AB2289"/>
    <w:rsid w:val="00AB6188"/>
    <w:rsid w:val="00AC1E1B"/>
    <w:rsid w:val="00AD461A"/>
    <w:rsid w:val="00AF7EC4"/>
    <w:rsid w:val="00B11DCA"/>
    <w:rsid w:val="00B13675"/>
    <w:rsid w:val="00B30977"/>
    <w:rsid w:val="00B32912"/>
    <w:rsid w:val="00B37A7E"/>
    <w:rsid w:val="00B44F9F"/>
    <w:rsid w:val="00B63B67"/>
    <w:rsid w:val="00B67C93"/>
    <w:rsid w:val="00BD37AE"/>
    <w:rsid w:val="00BD41A8"/>
    <w:rsid w:val="00BE0096"/>
    <w:rsid w:val="00BE12FF"/>
    <w:rsid w:val="00C06046"/>
    <w:rsid w:val="00C152C5"/>
    <w:rsid w:val="00C164AF"/>
    <w:rsid w:val="00C27004"/>
    <w:rsid w:val="00C44B83"/>
    <w:rsid w:val="00C45D40"/>
    <w:rsid w:val="00C66292"/>
    <w:rsid w:val="00C72870"/>
    <w:rsid w:val="00CA1779"/>
    <w:rsid w:val="00CC074D"/>
    <w:rsid w:val="00CF5FD6"/>
    <w:rsid w:val="00D16580"/>
    <w:rsid w:val="00D219C9"/>
    <w:rsid w:val="00D300D8"/>
    <w:rsid w:val="00D74999"/>
    <w:rsid w:val="00D864DE"/>
    <w:rsid w:val="00D92981"/>
    <w:rsid w:val="00D950CD"/>
    <w:rsid w:val="00D9721B"/>
    <w:rsid w:val="00DC1EDB"/>
    <w:rsid w:val="00DC5B9A"/>
    <w:rsid w:val="00DD14D2"/>
    <w:rsid w:val="00DD3766"/>
    <w:rsid w:val="00DD68B7"/>
    <w:rsid w:val="00DF2552"/>
    <w:rsid w:val="00E204BA"/>
    <w:rsid w:val="00E61410"/>
    <w:rsid w:val="00E62EA3"/>
    <w:rsid w:val="00E74A56"/>
    <w:rsid w:val="00E846A5"/>
    <w:rsid w:val="00E92B08"/>
    <w:rsid w:val="00E9724E"/>
    <w:rsid w:val="00EA366C"/>
    <w:rsid w:val="00EA7C3E"/>
    <w:rsid w:val="00EC1DED"/>
    <w:rsid w:val="00ED3D93"/>
    <w:rsid w:val="00EE4529"/>
    <w:rsid w:val="00EF2252"/>
    <w:rsid w:val="00F0292E"/>
    <w:rsid w:val="00F650C2"/>
    <w:rsid w:val="00F71A9A"/>
    <w:rsid w:val="00F8336D"/>
    <w:rsid w:val="00F95592"/>
    <w:rsid w:val="00FA6E10"/>
    <w:rsid w:val="00FC337D"/>
    <w:rsid w:val="00FD594C"/>
    <w:rsid w:val="00FD5CFC"/>
    <w:rsid w:val="00FD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902D03"/>
  <w15:docId w15:val="{6C519C72-D1DE-419E-990C-1130D990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046"/>
    <w:pPr>
      <w:ind w:leftChars="200" w:left="480"/>
    </w:pPr>
  </w:style>
  <w:style w:type="table" w:styleId="a4">
    <w:name w:val="Table Grid"/>
    <w:basedOn w:val="a1"/>
    <w:uiPriority w:val="39"/>
    <w:rsid w:val="00852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928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9281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928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9281C"/>
    <w:rPr>
      <w:sz w:val="20"/>
      <w:szCs w:val="20"/>
    </w:rPr>
  </w:style>
  <w:style w:type="paragraph" w:styleId="a9">
    <w:name w:val="Body Text"/>
    <w:basedOn w:val="a"/>
    <w:link w:val="aa"/>
    <w:semiHidden/>
    <w:rsid w:val="0049281C"/>
    <w:rPr>
      <w:rFonts w:ascii="Times New Roman" w:eastAsia="標楷體" w:hAnsi="Times New Roman" w:cs="Times New Roman"/>
      <w:sz w:val="36"/>
      <w:szCs w:val="20"/>
    </w:rPr>
  </w:style>
  <w:style w:type="character" w:customStyle="1" w:styleId="aa">
    <w:name w:val="本文 字元"/>
    <w:basedOn w:val="a0"/>
    <w:link w:val="a9"/>
    <w:semiHidden/>
    <w:rsid w:val="0049281C"/>
    <w:rPr>
      <w:rFonts w:ascii="Times New Roman" w:eastAsia="標楷體" w:hAnsi="Times New Roman" w:cs="Times New Roman"/>
      <w:sz w:val="36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E3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E3D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rjchang@nchu.edu.tw</dc:creator>
  <cp:lastModifiedBy>user</cp:lastModifiedBy>
  <cp:revision>4</cp:revision>
  <cp:lastPrinted>2025-06-20T03:04:00Z</cp:lastPrinted>
  <dcterms:created xsi:type="dcterms:W3CDTF">2025-06-20T03:06:00Z</dcterms:created>
  <dcterms:modified xsi:type="dcterms:W3CDTF">2025-11-10T08:19:00Z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2d371eb942a8b3ea39957b7625ed3e56e0a48c532704f89a7b23f599670f1e05</vt:lpwstr>
  </property>
</Properties>
</file>